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6F480" w14:textId="528E9F60" w:rsidR="00AD669B" w:rsidRDefault="00AD669B">
      <w:r w:rsidRPr="00496C3D">
        <w:rPr>
          <w:rFonts w:eastAsia="Times New Roman"/>
          <w:noProof/>
          <w:color w:val="000000"/>
          <w:sz w:val="24"/>
          <w:szCs w:val="24"/>
          <w:lang w:val="en-US" w:eastAsia="nl-NL"/>
        </w:rPr>
        <w:drawing>
          <wp:inline distT="0" distB="0" distL="0" distR="0" wp14:anchorId="44850DA7" wp14:editId="57F5B205">
            <wp:extent cx="5760720" cy="845820"/>
            <wp:effectExtent l="0" t="0" r="5080" b="5080"/>
            <wp:docPr id="1" name="Afbeelding 1" descr="cid:image002.jpg@01D3FB56.69A44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cid:image002.jpg@01D3FB56.69A449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720" cy="845820"/>
                    </a:xfrm>
                    <a:prstGeom prst="rect">
                      <a:avLst/>
                    </a:prstGeom>
                    <a:noFill/>
                    <a:ln>
                      <a:noFill/>
                    </a:ln>
                  </pic:spPr>
                </pic:pic>
              </a:graphicData>
            </a:graphic>
          </wp:inline>
        </w:drawing>
      </w:r>
    </w:p>
    <w:p w14:paraId="1C2E70EA" w14:textId="43CD8B07" w:rsidR="00AD669B" w:rsidRPr="00AD669B" w:rsidRDefault="00AD669B" w:rsidP="00AD669B">
      <w:pPr>
        <w:pStyle w:val="Titel"/>
        <w:rPr>
          <w:sz w:val="48"/>
          <w:szCs w:val="48"/>
        </w:rPr>
      </w:pPr>
      <w:r w:rsidRPr="00AD669B">
        <w:rPr>
          <w:sz w:val="48"/>
          <w:szCs w:val="48"/>
        </w:rPr>
        <w:t>Verslag PWO 28 juni 2021</w:t>
      </w:r>
    </w:p>
    <w:p w14:paraId="17406556" w14:textId="66845491" w:rsidR="00AD669B" w:rsidRDefault="00AD669B" w:rsidP="00AD669B">
      <w:pPr>
        <w:spacing w:after="120"/>
      </w:pPr>
      <w:r>
        <w:t>Aanwezig:</w:t>
      </w:r>
    </w:p>
    <w:p w14:paraId="193C8CBC" w14:textId="165D6034" w:rsidR="004114D4" w:rsidRDefault="003E54E1">
      <w:r>
        <w:t>Bob Soer (</w:t>
      </w:r>
      <w:proofErr w:type="spellStart"/>
      <w:r>
        <w:t>vz</w:t>
      </w:r>
      <w:proofErr w:type="spellEnd"/>
      <w:r>
        <w:t xml:space="preserve">, WS), Vera </w:t>
      </w:r>
      <w:proofErr w:type="spellStart"/>
      <w:r>
        <w:t>Amende</w:t>
      </w:r>
      <w:proofErr w:type="spellEnd"/>
      <w:r>
        <w:t xml:space="preserve"> (Amstel), Florine </w:t>
      </w:r>
      <w:proofErr w:type="spellStart"/>
      <w:r>
        <w:t>Boucher</w:t>
      </w:r>
      <w:proofErr w:type="spellEnd"/>
      <w:r>
        <w:t xml:space="preserve"> (NKG), Petra </w:t>
      </w:r>
      <w:proofErr w:type="spellStart"/>
      <w:r>
        <w:t>Catz</w:t>
      </w:r>
      <w:proofErr w:type="spellEnd"/>
      <w:r>
        <w:t xml:space="preserve"> (PML), Anneke Dunk (S</w:t>
      </w:r>
      <w:r w:rsidR="00C21B71">
        <w:t>D</w:t>
      </w:r>
      <w:r>
        <w:t xml:space="preserve">GP), Mia </w:t>
      </w:r>
      <w:proofErr w:type="spellStart"/>
      <w:r>
        <w:t>Euverman</w:t>
      </w:r>
      <w:proofErr w:type="spellEnd"/>
      <w:r>
        <w:t xml:space="preserve"> (NAG), Agnes Evers (NKG), Erik Hardeman (NPG), Laurens Hoek (gebiedsmakelaar), </w:t>
      </w:r>
      <w:proofErr w:type="spellStart"/>
      <w:r>
        <w:t>Pienke</w:t>
      </w:r>
      <w:proofErr w:type="spellEnd"/>
      <w:r>
        <w:t xml:space="preserve"> Kal (</w:t>
      </w:r>
      <w:proofErr w:type="spellStart"/>
      <w:r>
        <w:t>Sp</w:t>
      </w:r>
      <w:r w:rsidR="00C20D21">
        <w:t>S</w:t>
      </w:r>
      <w:proofErr w:type="spellEnd"/>
      <w:r>
        <w:t xml:space="preserve">), </w:t>
      </w:r>
      <w:proofErr w:type="spellStart"/>
      <w:r>
        <w:t>Gunnel</w:t>
      </w:r>
      <w:proofErr w:type="spellEnd"/>
      <w:r>
        <w:t xml:space="preserve"> Klingberg (</w:t>
      </w:r>
      <w:proofErr w:type="spellStart"/>
      <w:r>
        <w:t>SS</w:t>
      </w:r>
      <w:r w:rsidR="00AA62F1">
        <w:t>t</w:t>
      </w:r>
      <w:proofErr w:type="spellEnd"/>
      <w:r>
        <w:t xml:space="preserve">), Tom Schulpen (PML), Gooike van Sloten (NPG), Marlies Steverink (NPG), </w:t>
      </w:r>
      <w:r w:rsidR="00C07F33">
        <w:t xml:space="preserve">Henk van der Westen (PPL), </w:t>
      </w:r>
      <w:r>
        <w:t>Michel van Wijk (PKL)</w:t>
      </w:r>
    </w:p>
    <w:p w14:paraId="329BEB43" w14:textId="0C12B980" w:rsidR="00C21B71" w:rsidRDefault="00C21B71">
      <w:r w:rsidRPr="00AD669B">
        <w:rPr>
          <w:u w:val="single"/>
        </w:rPr>
        <w:t>Afkortingenlijst</w:t>
      </w:r>
      <w:r>
        <w:t>:</w:t>
      </w:r>
    </w:p>
    <w:p w14:paraId="23FAEC65" w14:textId="45631A1F" w:rsidR="00C21B71" w:rsidRDefault="00C21B71" w:rsidP="00AD669B">
      <w:pPr>
        <w:spacing w:after="0" w:line="240" w:lineRule="auto"/>
      </w:pPr>
      <w:r>
        <w:t>NKG</w:t>
      </w:r>
      <w:r>
        <w:tab/>
        <w:t>Nieuwe Keizersgracht</w:t>
      </w:r>
    </w:p>
    <w:p w14:paraId="05EE0110" w14:textId="21296137" w:rsidR="00C21B71" w:rsidRDefault="00C21B71" w:rsidP="00AD669B">
      <w:pPr>
        <w:spacing w:after="0" w:line="240" w:lineRule="auto"/>
      </w:pPr>
      <w:r>
        <w:t>PML</w:t>
      </w:r>
      <w:r>
        <w:tab/>
        <w:t xml:space="preserve">Plantage </w:t>
      </w:r>
      <w:proofErr w:type="spellStart"/>
      <w:r>
        <w:t>Middenlaan</w:t>
      </w:r>
      <w:proofErr w:type="spellEnd"/>
    </w:p>
    <w:p w14:paraId="4B834F59" w14:textId="6DAE5FD4" w:rsidR="00C21B71" w:rsidRDefault="00C21B71" w:rsidP="00AD669B">
      <w:pPr>
        <w:spacing w:after="0" w:line="240" w:lineRule="auto"/>
      </w:pPr>
      <w:r>
        <w:t>SDGP</w:t>
      </w:r>
      <w:r>
        <w:tab/>
        <w:t>Stichting De Groene Plantage</w:t>
      </w:r>
    </w:p>
    <w:p w14:paraId="559F3E67" w14:textId="7F78DC0C" w:rsidR="00C21B71" w:rsidRDefault="00C21B71" w:rsidP="00AD669B">
      <w:pPr>
        <w:spacing w:after="0" w:line="240" w:lineRule="auto"/>
      </w:pPr>
      <w:r>
        <w:t>NAG</w:t>
      </w:r>
      <w:r>
        <w:tab/>
        <w:t>Nieuwe Achtergracht</w:t>
      </w:r>
    </w:p>
    <w:p w14:paraId="5A9EA514" w14:textId="11E4B3D9" w:rsidR="00C21B71" w:rsidRDefault="00C21B71" w:rsidP="00AD669B">
      <w:pPr>
        <w:spacing w:after="0" w:line="240" w:lineRule="auto"/>
      </w:pPr>
      <w:r>
        <w:t>NPG</w:t>
      </w:r>
      <w:r>
        <w:tab/>
        <w:t>Nieuwe Prinsengracht</w:t>
      </w:r>
    </w:p>
    <w:p w14:paraId="0DD451E5" w14:textId="77D7E6C1" w:rsidR="00C21B71" w:rsidRDefault="00C21B71" w:rsidP="00AD669B">
      <w:pPr>
        <w:spacing w:after="0" w:line="240" w:lineRule="auto"/>
      </w:pPr>
      <w:proofErr w:type="spellStart"/>
      <w:r>
        <w:t>SpS</w:t>
      </w:r>
      <w:proofErr w:type="spellEnd"/>
      <w:r>
        <w:tab/>
        <w:t>Spinozastraat</w:t>
      </w:r>
    </w:p>
    <w:p w14:paraId="30BC7286" w14:textId="67B8CCED" w:rsidR="00C21B71" w:rsidRDefault="00C21B71" w:rsidP="00AD669B">
      <w:pPr>
        <w:spacing w:after="0" w:line="240" w:lineRule="auto"/>
      </w:pPr>
      <w:proofErr w:type="spellStart"/>
      <w:r>
        <w:t>SSt</w:t>
      </w:r>
      <w:proofErr w:type="spellEnd"/>
      <w:r>
        <w:tab/>
      </w:r>
      <w:proofErr w:type="spellStart"/>
      <w:r>
        <w:t>Sarphatistraat</w:t>
      </w:r>
      <w:proofErr w:type="spellEnd"/>
    </w:p>
    <w:p w14:paraId="379A95D0" w14:textId="3E38154C" w:rsidR="00302B8C" w:rsidRDefault="00302B8C" w:rsidP="00AD669B">
      <w:pPr>
        <w:spacing w:after="0" w:line="240" w:lineRule="auto"/>
      </w:pPr>
      <w:r>
        <w:t>PPL</w:t>
      </w:r>
      <w:r>
        <w:tab/>
        <w:t>Plantage Parklaan</w:t>
      </w:r>
    </w:p>
    <w:p w14:paraId="0895D83C" w14:textId="4B0D797F" w:rsidR="00302B8C" w:rsidRDefault="00302B8C" w:rsidP="00AD669B">
      <w:pPr>
        <w:spacing w:after="0" w:line="240" w:lineRule="auto"/>
      </w:pPr>
      <w:r>
        <w:t>PKL</w:t>
      </w:r>
      <w:r>
        <w:tab/>
        <w:t>Plantage Kerklaan</w:t>
      </w:r>
    </w:p>
    <w:p w14:paraId="5EFACB10" w14:textId="77777777" w:rsidR="00302B8C" w:rsidRDefault="00302B8C"/>
    <w:p w14:paraId="7CB77C44" w14:textId="0F1CCB8A" w:rsidR="008B0EB9" w:rsidRDefault="008B0EB9" w:rsidP="00AD669B">
      <w:pPr>
        <w:pStyle w:val="Lijstalinea"/>
        <w:numPr>
          <w:ilvl w:val="0"/>
          <w:numId w:val="5"/>
        </w:numPr>
        <w:spacing w:line="360" w:lineRule="auto"/>
        <w:ind w:left="357" w:hanging="357"/>
      </w:pPr>
      <w:proofErr w:type="spellStart"/>
      <w:r w:rsidRPr="00AD669B">
        <w:rPr>
          <w:b/>
          <w:bCs/>
        </w:rPr>
        <w:t>Vz.</w:t>
      </w:r>
      <w:proofErr w:type="spellEnd"/>
      <w:r w:rsidRPr="00AD669B">
        <w:rPr>
          <w:b/>
          <w:bCs/>
        </w:rPr>
        <w:t xml:space="preserve"> open om 20 uur de vergadering</w:t>
      </w:r>
      <w:r>
        <w:t xml:space="preserve"> en houdt een voorstelronde. </w:t>
      </w:r>
    </w:p>
    <w:p w14:paraId="033C6C89" w14:textId="2B8A3AE4" w:rsidR="00C20D21" w:rsidRPr="00AD669B" w:rsidRDefault="00C20D21" w:rsidP="00AD669B">
      <w:pPr>
        <w:pStyle w:val="Lijstalinea"/>
        <w:numPr>
          <w:ilvl w:val="0"/>
          <w:numId w:val="5"/>
        </w:numPr>
        <w:spacing w:line="360" w:lineRule="auto"/>
        <w:ind w:left="357" w:hanging="357"/>
        <w:rPr>
          <w:b/>
          <w:bCs/>
        </w:rPr>
      </w:pPr>
      <w:r w:rsidRPr="00AD669B">
        <w:rPr>
          <w:b/>
          <w:bCs/>
        </w:rPr>
        <w:t>Vaststellen agenda</w:t>
      </w:r>
      <w:r w:rsidR="008B0EB9" w:rsidRPr="00AD669B">
        <w:rPr>
          <w:b/>
          <w:bCs/>
        </w:rPr>
        <w:t xml:space="preserve"> en mededelingen</w:t>
      </w:r>
    </w:p>
    <w:p w14:paraId="63575FA8" w14:textId="655901EF" w:rsidR="00C20D21" w:rsidRDefault="00C20D21" w:rsidP="00AD669B">
      <w:pPr>
        <w:ind w:left="357"/>
      </w:pPr>
      <w:r>
        <w:t xml:space="preserve">Michel van Wijk vraagt of punt </w:t>
      </w:r>
      <w:r w:rsidR="004114D4">
        <w:t>8 als punt 4 behandeld kan worden.</w:t>
      </w:r>
      <w:r>
        <w:t xml:space="preserve"> </w:t>
      </w:r>
      <w:proofErr w:type="spellStart"/>
      <w:r>
        <w:t>Vz.</w:t>
      </w:r>
      <w:proofErr w:type="spellEnd"/>
      <w:r>
        <w:t xml:space="preserve"> meldt dat dat juist vandaag niet mogelijk is omdat hij gebiedsmakelaar Laurens Hoek heeft toegezegd de agendapunten </w:t>
      </w:r>
      <w:r w:rsidR="004114D4">
        <w:t xml:space="preserve">4 en 5 </w:t>
      </w:r>
      <w:r>
        <w:t xml:space="preserve">die voor hem van belang zijn met voorrang te behandelen. </w:t>
      </w:r>
    </w:p>
    <w:p w14:paraId="22598786" w14:textId="27F3D0BE" w:rsidR="004114D4" w:rsidRPr="00C20D21" w:rsidRDefault="00C20D21" w:rsidP="00AD669B">
      <w:pPr>
        <w:ind w:left="357"/>
      </w:pPr>
      <w:proofErr w:type="spellStart"/>
      <w:r w:rsidRPr="00C20D21">
        <w:t>Vz.</w:t>
      </w:r>
      <w:proofErr w:type="spellEnd"/>
      <w:r w:rsidRPr="00C20D21">
        <w:t xml:space="preserve"> loopt de </w:t>
      </w:r>
      <w:r>
        <w:t>mededelingen in de agenda na</w:t>
      </w:r>
      <w:r w:rsidR="004114D4">
        <w:t xml:space="preserve"> </w:t>
      </w:r>
      <w:r w:rsidR="00425FFD">
        <w:t>waarbij sommigen worden toegelicht</w:t>
      </w:r>
      <w:r w:rsidR="00820373">
        <w:t>:</w:t>
      </w:r>
      <w:r w:rsidR="006750C0">
        <w:t xml:space="preserve"> </w:t>
      </w:r>
    </w:p>
    <w:p w14:paraId="3F0C66D5" w14:textId="19F5779C" w:rsidR="00332745" w:rsidRDefault="00B97C19" w:rsidP="00AD669B">
      <w:pPr>
        <w:pStyle w:val="Lijstalinea"/>
        <w:numPr>
          <w:ilvl w:val="0"/>
          <w:numId w:val="4"/>
        </w:numPr>
      </w:pPr>
      <w:r w:rsidRPr="004114D4">
        <w:rPr>
          <w:u w:val="single"/>
        </w:rPr>
        <w:t xml:space="preserve">Dahlia </w:t>
      </w:r>
      <w:proofErr w:type="spellStart"/>
      <w:r w:rsidRPr="004114D4">
        <w:rPr>
          <w:u w:val="single"/>
        </w:rPr>
        <w:t>Timman</w:t>
      </w:r>
      <w:proofErr w:type="spellEnd"/>
      <w:r w:rsidR="00820373">
        <w:rPr>
          <w:u w:val="single"/>
        </w:rPr>
        <w:t>, nieuwe voorzitter DB Stadsdeel Centrum</w:t>
      </w:r>
      <w:r>
        <w:t xml:space="preserve">. </w:t>
      </w:r>
      <w:proofErr w:type="spellStart"/>
      <w:r w:rsidR="00425FFD">
        <w:t>Vz.</w:t>
      </w:r>
      <w:proofErr w:type="spellEnd"/>
      <w:r w:rsidR="00425FFD">
        <w:t xml:space="preserve"> meldt dat hij streeft </w:t>
      </w:r>
      <w:r w:rsidR="00C20D21">
        <w:t xml:space="preserve">een kennismakingsbijeenkomst met </w:t>
      </w:r>
      <w:r>
        <w:t>haar</w:t>
      </w:r>
      <w:r w:rsidR="00425FFD">
        <w:t xml:space="preserve"> te organiseren</w:t>
      </w:r>
      <w:r>
        <w:t>.</w:t>
      </w:r>
    </w:p>
    <w:p w14:paraId="3CDBC12B" w14:textId="5B108B88" w:rsidR="006750C0" w:rsidRDefault="00820373" w:rsidP="00AD669B">
      <w:pPr>
        <w:pStyle w:val="Lijstalinea"/>
        <w:numPr>
          <w:ilvl w:val="0"/>
          <w:numId w:val="4"/>
        </w:numPr>
      </w:pPr>
      <w:r>
        <w:rPr>
          <w:u w:val="single"/>
        </w:rPr>
        <w:t>N</w:t>
      </w:r>
      <w:r w:rsidR="00B97C19" w:rsidRPr="00B97C19">
        <w:rPr>
          <w:u w:val="single"/>
        </w:rPr>
        <w:t>ieuw bestuurlijk stelsel</w:t>
      </w:r>
      <w:r w:rsidR="00B97C19">
        <w:t xml:space="preserve">. </w:t>
      </w:r>
      <w:r w:rsidR="006750C0">
        <w:t xml:space="preserve">Petra </w:t>
      </w:r>
      <w:proofErr w:type="spellStart"/>
      <w:r w:rsidR="006750C0">
        <w:t>Catz</w:t>
      </w:r>
      <w:proofErr w:type="spellEnd"/>
      <w:r w:rsidR="006750C0">
        <w:t xml:space="preserve"> zet uiteen </w:t>
      </w:r>
      <w:r w:rsidR="00B97C19">
        <w:t>dat de reden voor</w:t>
      </w:r>
      <w:r w:rsidR="006750C0">
        <w:t xml:space="preserve"> de keuze voor </w:t>
      </w:r>
      <w:r w:rsidR="00B97C19">
        <w:t xml:space="preserve">zo’n nieuw </w:t>
      </w:r>
      <w:r w:rsidR="006750C0">
        <w:t xml:space="preserve">stelsel is dat de stadsdeelcommissies in hun huidige vorm </w:t>
      </w:r>
      <w:r w:rsidR="00332745">
        <w:t>aan handen en voeten gebonden zijn</w:t>
      </w:r>
      <w:r w:rsidR="006750C0">
        <w:t xml:space="preserve">. </w:t>
      </w:r>
      <w:r w:rsidR="00425FFD">
        <w:t>D</w:t>
      </w:r>
      <w:r w:rsidR="00332745">
        <w:t xml:space="preserve">e stadsdeelcommissies </w:t>
      </w:r>
      <w:r w:rsidR="00425FFD">
        <w:t>krijgen i</w:t>
      </w:r>
      <w:r w:rsidR="006750C0">
        <w:t xml:space="preserve">n het nieuwe stelsel meer macht. Daarnaast wil het College van B </w:t>
      </w:r>
      <w:r w:rsidR="00332745">
        <w:t xml:space="preserve">&amp; </w:t>
      </w:r>
      <w:r w:rsidR="006750C0">
        <w:t xml:space="preserve">W stadsdeelpanels met gelote leden introduceren. </w:t>
      </w:r>
      <w:r w:rsidR="00332745">
        <w:t>Andere</w:t>
      </w:r>
      <w:r w:rsidR="006750C0">
        <w:t xml:space="preserve"> voorstel</w:t>
      </w:r>
      <w:r w:rsidR="00332745">
        <w:t>len</w:t>
      </w:r>
      <w:r w:rsidR="006750C0">
        <w:t xml:space="preserve">, afkomstig van BO1018, </w:t>
      </w:r>
      <w:r w:rsidR="00332745">
        <w:t xml:space="preserve">zijn het inrichten van </w:t>
      </w:r>
      <w:r w:rsidR="006750C0">
        <w:t>een bewonersloket</w:t>
      </w:r>
      <w:r w:rsidR="00425FFD">
        <w:t xml:space="preserve"> o</w:t>
      </w:r>
      <w:r w:rsidR="00425FFD" w:rsidRPr="00425FFD">
        <w:t>m de toegang tot de gemeente voor bewoners te vergrote</w:t>
      </w:r>
      <w:r w:rsidR="00425FFD">
        <w:t xml:space="preserve">n </w:t>
      </w:r>
      <w:r w:rsidR="00332745">
        <w:t>en het verplichten van een</w:t>
      </w:r>
      <w:r w:rsidR="006750C0">
        <w:t xml:space="preserve"> </w:t>
      </w:r>
      <w:proofErr w:type="spellStart"/>
      <w:r w:rsidR="006750C0">
        <w:t>BewonersEffectRapportage</w:t>
      </w:r>
      <w:proofErr w:type="spellEnd"/>
      <w:r w:rsidR="00332745">
        <w:t xml:space="preserve">, </w:t>
      </w:r>
      <w:proofErr w:type="spellStart"/>
      <w:r w:rsidR="00425FFD">
        <w:t>vergeljik</w:t>
      </w:r>
      <w:proofErr w:type="spellEnd"/>
      <w:r w:rsidR="00332745">
        <w:t xml:space="preserve"> de </w:t>
      </w:r>
      <w:proofErr w:type="spellStart"/>
      <w:r w:rsidR="00332745">
        <w:t>MilieuEffectRapportage</w:t>
      </w:r>
      <w:proofErr w:type="spellEnd"/>
      <w:r w:rsidR="006750C0">
        <w:t>. De gemeenteraad neemt op 7 en 8 juli</w:t>
      </w:r>
      <w:r w:rsidR="00B97C19" w:rsidRPr="00B97C19">
        <w:t xml:space="preserve"> </w:t>
      </w:r>
      <w:r w:rsidR="00B97C19">
        <w:t>een besluit</w:t>
      </w:r>
      <w:r w:rsidR="006750C0">
        <w:t>. Zie ook het artikel in Buurtmagazine 1018.</w:t>
      </w:r>
    </w:p>
    <w:p w14:paraId="02B37D6A" w14:textId="3F46BDBE" w:rsidR="00425FFD" w:rsidRDefault="006750C0" w:rsidP="006750C0">
      <w:pPr>
        <w:pStyle w:val="Geenafstand"/>
        <w:ind w:left="720"/>
      </w:pPr>
      <w:r>
        <w:t xml:space="preserve">Michel van Wijk </w:t>
      </w:r>
      <w:r w:rsidR="00402767">
        <w:t>merkt op</w:t>
      </w:r>
      <w:r>
        <w:t xml:space="preserve"> dat </w:t>
      </w:r>
      <w:r w:rsidR="00402767">
        <w:t xml:space="preserve">hij </w:t>
      </w:r>
      <w:r>
        <w:t xml:space="preserve">het uitgangspunt dat de stadsdeelcommissie de ogen en de oren van de buurt vormt, </w:t>
      </w:r>
      <w:r w:rsidR="00402767">
        <w:t>niet terugvindt in de voorstellen</w:t>
      </w:r>
      <w:r>
        <w:t xml:space="preserve">. Hij </w:t>
      </w:r>
      <w:r w:rsidR="00402767">
        <w:t xml:space="preserve">wil </w:t>
      </w:r>
      <w:r>
        <w:t xml:space="preserve">opnieuw een poging doen om een zetel in de </w:t>
      </w:r>
      <w:r w:rsidR="00B97C19">
        <w:t>stadsdeel</w:t>
      </w:r>
      <w:r>
        <w:t>commissie te bemachtigen</w:t>
      </w:r>
      <w:r w:rsidR="00402767">
        <w:t>.</w:t>
      </w:r>
    </w:p>
    <w:p w14:paraId="1886F41C" w14:textId="77777777" w:rsidR="00425FFD" w:rsidRDefault="00425FFD" w:rsidP="006750C0">
      <w:pPr>
        <w:pStyle w:val="Geenafstand"/>
        <w:ind w:left="720"/>
      </w:pPr>
    </w:p>
    <w:p w14:paraId="34A8C7C4" w14:textId="2D0F717F" w:rsidR="00425FFD" w:rsidRDefault="00425FFD" w:rsidP="00425FFD">
      <w:pPr>
        <w:pStyle w:val="Geenafstand"/>
        <w:numPr>
          <w:ilvl w:val="0"/>
          <w:numId w:val="4"/>
        </w:numPr>
      </w:pPr>
      <w:proofErr w:type="spellStart"/>
      <w:r w:rsidRPr="00425FFD">
        <w:rPr>
          <w:u w:val="single"/>
        </w:rPr>
        <w:lastRenderedPageBreak/>
        <w:t>Vz.</w:t>
      </w:r>
      <w:proofErr w:type="spellEnd"/>
      <w:r w:rsidRPr="00425FFD">
        <w:rPr>
          <w:u w:val="single"/>
        </w:rPr>
        <w:t xml:space="preserve"> stopt in september 2022</w:t>
      </w:r>
      <w:r w:rsidRPr="00B97C19">
        <w:t xml:space="preserve"> als voor</w:t>
      </w:r>
      <w:r>
        <w:t>zitter PWO omdat hij al zijn tijd nodig heeft voor het voorzitterschap van de bewonersvereniging Ceres.</w:t>
      </w:r>
    </w:p>
    <w:p w14:paraId="4481DC78" w14:textId="77777777" w:rsidR="00B860DD" w:rsidRDefault="00B860DD" w:rsidP="00AD669B">
      <w:pPr>
        <w:pStyle w:val="Geenafstand"/>
      </w:pPr>
    </w:p>
    <w:p w14:paraId="4A3B8DB6" w14:textId="16ACFED4" w:rsidR="00B97C19" w:rsidRPr="00AD669B" w:rsidRDefault="00B97C19" w:rsidP="00AD669B">
      <w:pPr>
        <w:pStyle w:val="Lijstalinea"/>
        <w:numPr>
          <w:ilvl w:val="0"/>
          <w:numId w:val="5"/>
        </w:numPr>
        <w:spacing w:line="360" w:lineRule="auto"/>
        <w:ind w:left="357" w:hanging="357"/>
        <w:rPr>
          <w:b/>
          <w:bCs/>
        </w:rPr>
      </w:pPr>
      <w:r w:rsidRPr="00AD669B">
        <w:rPr>
          <w:b/>
          <w:bCs/>
        </w:rPr>
        <w:t>Conceptverslag</w:t>
      </w:r>
      <w:r w:rsidR="00AD669B" w:rsidRPr="00AD669B">
        <w:rPr>
          <w:b/>
          <w:bCs/>
        </w:rPr>
        <w:t xml:space="preserve"> 8 maart 2021</w:t>
      </w:r>
    </w:p>
    <w:p w14:paraId="245D44EF" w14:textId="0D1BC74A" w:rsidR="00D1647D" w:rsidRDefault="00B97C19" w:rsidP="00B97C19">
      <w:r w:rsidRPr="00B97C19">
        <w:t xml:space="preserve">Tom Schulpen </w:t>
      </w:r>
      <w:r>
        <w:t xml:space="preserve">merkt op dat het verslag een </w:t>
      </w:r>
      <w:r w:rsidR="00D1647D">
        <w:t xml:space="preserve">andere </w:t>
      </w:r>
      <w:r>
        <w:t xml:space="preserve">weergave bevat </w:t>
      </w:r>
      <w:r w:rsidR="00D1647D">
        <w:t xml:space="preserve">dan hij zich herinnert </w:t>
      </w:r>
      <w:r>
        <w:t xml:space="preserve">van de gang van zaken </w:t>
      </w:r>
      <w:r w:rsidR="009719A4">
        <w:t>tijdens de discussie over de Plantage Parklaan. Schulpen en Dirk-Jan Veldman</w:t>
      </w:r>
      <w:r w:rsidR="00D1647D">
        <w:t xml:space="preserve"> waren in 1</w:t>
      </w:r>
      <w:r w:rsidR="00D1647D" w:rsidRPr="00AD669B">
        <w:rPr>
          <w:vertAlign w:val="superscript"/>
        </w:rPr>
        <w:t>e</w:t>
      </w:r>
      <w:r w:rsidR="00D1647D">
        <w:t xml:space="preserve"> instantie uitgenodigd</w:t>
      </w:r>
      <w:r w:rsidR="009719A4">
        <w:t xml:space="preserve">. </w:t>
      </w:r>
      <w:proofErr w:type="spellStart"/>
      <w:r w:rsidR="009719A4">
        <w:t>Vz.</w:t>
      </w:r>
      <w:proofErr w:type="spellEnd"/>
      <w:r w:rsidR="009719A4">
        <w:t xml:space="preserve"> legt uit dat hij </w:t>
      </w:r>
      <w:r w:rsidR="00D1647D">
        <w:t xml:space="preserve">de oorspronkelijke </w:t>
      </w:r>
      <w:r w:rsidR="009719A4">
        <w:t xml:space="preserve">passage </w:t>
      </w:r>
      <w:r w:rsidR="00D1647D">
        <w:t xml:space="preserve">in het verslag </w:t>
      </w:r>
      <w:r w:rsidR="009719A4">
        <w:t>wat heeft ingekort</w:t>
      </w:r>
      <w:r w:rsidR="00D1647D">
        <w:t xml:space="preserve"> en</w:t>
      </w:r>
      <w:r w:rsidR="009719A4">
        <w:t xml:space="preserve"> stelt voor om die ingreep ongedaan te maken door de oorspronkelijke formulering in het verslag op te nemen</w:t>
      </w:r>
      <w:r w:rsidR="00D1647D">
        <w:t xml:space="preserve">, die volgens hem </w:t>
      </w:r>
      <w:proofErr w:type="gramStart"/>
      <w:r w:rsidR="00D1647D">
        <w:t>tegemoet komt</w:t>
      </w:r>
      <w:proofErr w:type="gramEnd"/>
      <w:r w:rsidR="00D1647D">
        <w:t xml:space="preserve"> aan het bezwaar van Schulpen:</w:t>
      </w:r>
    </w:p>
    <w:p w14:paraId="292A5C6B" w14:textId="1CB058F0" w:rsidR="00D1647D" w:rsidRPr="00AD669B" w:rsidRDefault="00D1647D" w:rsidP="00D1647D">
      <w:pPr>
        <w:pStyle w:val="Geenafstand"/>
        <w:rPr>
          <w:i/>
          <w:iCs/>
        </w:rPr>
      </w:pPr>
      <w:r w:rsidRPr="00AD669B">
        <w:rPr>
          <w:i/>
          <w:iCs/>
        </w:rPr>
        <w:t>Roy van Gelder zegt blij te zijn met dit voorstel en nodigt Schulpen uit voor een presentatie van zijn plan op het stadhuis.</w:t>
      </w:r>
    </w:p>
    <w:p w14:paraId="5928354F" w14:textId="77777777" w:rsidR="00D1647D" w:rsidRPr="00AD669B" w:rsidRDefault="00D1647D" w:rsidP="00D1647D">
      <w:pPr>
        <w:pStyle w:val="Geenafstand"/>
        <w:rPr>
          <w:i/>
          <w:iCs/>
        </w:rPr>
      </w:pPr>
      <w:r w:rsidRPr="00AD669B">
        <w:rPr>
          <w:i/>
          <w:iCs/>
        </w:rPr>
        <w:t xml:space="preserve">In de daaropvolgende discussie wordt dit voorstel voor een presentatie verbreed tot een overleg tussen een delegatie uit de buurt en Van Gelder plus een verkeersdeskundige. Ook Dirk-Jan Veldman zal aanschuiven bij dit overleg waarin het hele voorstel onder de loep zal worden genomen. Na enig heen-en-weer gepraat wordt besloten tot een delegatie van vier buurtbewoners. </w:t>
      </w:r>
      <w:proofErr w:type="spellStart"/>
      <w:r w:rsidRPr="00AD669B">
        <w:rPr>
          <w:i/>
          <w:iCs/>
        </w:rPr>
        <w:t>Vz.</w:t>
      </w:r>
      <w:proofErr w:type="spellEnd"/>
      <w:r w:rsidRPr="00AD669B">
        <w:rPr>
          <w:i/>
          <w:iCs/>
        </w:rPr>
        <w:t xml:space="preserve"> zal in overleg met direct betrokkenen de delegatie samenstellen.</w:t>
      </w:r>
    </w:p>
    <w:p w14:paraId="40E795B0" w14:textId="7DB918F4" w:rsidR="009719A4" w:rsidRDefault="009719A4" w:rsidP="00B97C19"/>
    <w:p w14:paraId="2899C37E" w14:textId="19C31903" w:rsidR="00B97C19" w:rsidRDefault="009719A4" w:rsidP="00B97C19">
      <w:r>
        <w:t xml:space="preserve">Michel van Wijk constateert </w:t>
      </w:r>
      <w:r w:rsidR="008B0EB9">
        <w:t>n.a.v.</w:t>
      </w:r>
      <w:r>
        <w:t xml:space="preserve"> het agendapunt over de Oosterkerk dat </w:t>
      </w:r>
      <w:proofErr w:type="spellStart"/>
      <w:r>
        <w:t>vz.</w:t>
      </w:r>
      <w:proofErr w:type="spellEnd"/>
      <w:r>
        <w:t xml:space="preserve"> na afloop van de vergadering anders heeft gehandeld dan was </w:t>
      </w:r>
      <w:r w:rsidR="008B0EB9">
        <w:t>besproken</w:t>
      </w:r>
      <w:r>
        <w:t xml:space="preserve">. Hij zou het standpunt van het PWO herformuleren en daarna rondsturen voor commentaar. Dat is niet gebeurd. </w:t>
      </w:r>
      <w:proofErr w:type="spellStart"/>
      <w:r>
        <w:t>Vz.</w:t>
      </w:r>
      <w:proofErr w:type="spellEnd"/>
      <w:r>
        <w:t xml:space="preserve"> wijst erop dat dit punt apart op de agenda staat</w:t>
      </w:r>
      <w:r w:rsidR="00E3654A">
        <w:t xml:space="preserve"> en daar aan bod kan komen.</w:t>
      </w:r>
    </w:p>
    <w:p w14:paraId="09E9C787" w14:textId="25EF7174" w:rsidR="009719A4" w:rsidRPr="00AD669B" w:rsidRDefault="009719A4" w:rsidP="00AD669B">
      <w:pPr>
        <w:pStyle w:val="Lijstalinea"/>
        <w:numPr>
          <w:ilvl w:val="0"/>
          <w:numId w:val="5"/>
        </w:numPr>
        <w:spacing w:line="360" w:lineRule="auto"/>
        <w:ind w:left="357" w:hanging="357"/>
        <w:rPr>
          <w:b/>
          <w:bCs/>
        </w:rPr>
      </w:pPr>
      <w:r w:rsidRPr="00AD669B">
        <w:rPr>
          <w:b/>
          <w:bCs/>
        </w:rPr>
        <w:t>Gebiedsmakelaar Laurens Hoek stelt zich voor</w:t>
      </w:r>
    </w:p>
    <w:p w14:paraId="412F08E2" w14:textId="33FD2185" w:rsidR="00DF7988" w:rsidRDefault="00DF7988" w:rsidP="00B97C19">
      <w:r>
        <w:t xml:space="preserve">De 31-jarige Laurens Hoek heeft na zijn studie sociale geografie en planologie aan de UvA en een korte periode als ondernemer de afgelopen jaren gewerkt bij het projectmanagementbureau van de gemeente aan de ontwikkeling van het Schinkelkwartier. Vanwege de interactie met mensen heeft hij vier maanden geleden gekozen voor de functie van gebiedsmakelaar. Hij ziet het als zijn taak om een brug te slaan tussen enerzijds bewoners en ondernemers in de Plantage-Weesperbuurt en anderzijds de gemeente. </w:t>
      </w:r>
      <w:r w:rsidR="00927526">
        <w:t>Bewoners kunnen hem over alles aanspreken. Hij kan er dan voor zorgen dat bewoners in contact komen met de juiste persoon of instantie binnen de gemeente.</w:t>
      </w:r>
    </w:p>
    <w:p w14:paraId="7CA27A4E" w14:textId="77777777" w:rsidR="001412B1" w:rsidRDefault="001412B1" w:rsidP="00B97C19">
      <w:r>
        <w:t xml:space="preserve">Contactgegevens Laurens Hoek: </w:t>
      </w:r>
    </w:p>
    <w:p w14:paraId="1375C3F0" w14:textId="6CA34FDE" w:rsidR="001412B1" w:rsidRPr="001832DF" w:rsidRDefault="001412B1" w:rsidP="00B97C19">
      <w:r w:rsidRPr="001832DF">
        <w:t xml:space="preserve">Mail: </w:t>
      </w:r>
      <w:hyperlink r:id="rId9" w:history="1">
        <w:r w:rsidR="008B0EB9" w:rsidRPr="008B0EB9">
          <w:rPr>
            <w:rStyle w:val="Hyperlink"/>
          </w:rPr>
          <w:t>l.h</w:t>
        </w:r>
        <w:r w:rsidR="008B0EB9" w:rsidRPr="00DD27E4">
          <w:rPr>
            <w:rStyle w:val="Hyperlink"/>
          </w:rPr>
          <w:t>oek@amsterdam.nl</w:t>
        </w:r>
      </w:hyperlink>
    </w:p>
    <w:p w14:paraId="0A0E6158" w14:textId="6AC057BF" w:rsidR="001412B1" w:rsidRPr="001832DF" w:rsidRDefault="001412B1" w:rsidP="00B97C19">
      <w:r w:rsidRPr="001832DF">
        <w:t xml:space="preserve">Telefoon: </w:t>
      </w:r>
      <w:r w:rsidR="008B0EB9" w:rsidRPr="008B0EB9">
        <w:t>06 5264 3849</w:t>
      </w:r>
    </w:p>
    <w:p w14:paraId="1295586C" w14:textId="5FC2828E" w:rsidR="00E63A7D" w:rsidRPr="00AD669B" w:rsidRDefault="00E63A7D" w:rsidP="00AD669B">
      <w:pPr>
        <w:pStyle w:val="Lijstalinea"/>
        <w:numPr>
          <w:ilvl w:val="0"/>
          <w:numId w:val="5"/>
        </w:numPr>
        <w:spacing w:line="360" w:lineRule="auto"/>
        <w:ind w:left="357" w:hanging="357"/>
        <w:rPr>
          <w:b/>
          <w:bCs/>
        </w:rPr>
      </w:pPr>
      <w:r w:rsidRPr="00AD669B">
        <w:rPr>
          <w:b/>
          <w:bCs/>
        </w:rPr>
        <w:t>Gebiedswensen</w:t>
      </w:r>
    </w:p>
    <w:p w14:paraId="475779C6" w14:textId="60398B84" w:rsidR="00927526" w:rsidRDefault="00E745AD" w:rsidP="00B97C19">
      <w:proofErr w:type="spellStart"/>
      <w:r w:rsidRPr="00E745AD">
        <w:t>Vz.</w:t>
      </w:r>
      <w:proofErr w:type="spellEnd"/>
      <w:r w:rsidRPr="00E745AD">
        <w:t xml:space="preserve"> bespreekt de onderwerpen op de lijst met gebiedswensen</w:t>
      </w:r>
      <w:r>
        <w:t>. Over de volgende onderwerpen ontstaat discussie:</w:t>
      </w:r>
    </w:p>
    <w:p w14:paraId="1AAA2537" w14:textId="65364553" w:rsidR="00E745AD" w:rsidRDefault="00E745AD" w:rsidP="00B97C19">
      <w:r w:rsidRPr="00881627">
        <w:rPr>
          <w:i/>
          <w:iCs/>
        </w:rPr>
        <w:t>Afmeren aan de Schaduwkade</w:t>
      </w:r>
      <w:r>
        <w:t xml:space="preserve">: Petra </w:t>
      </w:r>
      <w:proofErr w:type="spellStart"/>
      <w:r>
        <w:t>Catz</w:t>
      </w:r>
      <w:proofErr w:type="spellEnd"/>
      <w:r>
        <w:t xml:space="preserve"> vindt het antwoord van de gemeente niet overtuigend. Maar gezien het feit dat de bewoners verder geen actie hebben ondernomen, besluit </w:t>
      </w:r>
      <w:proofErr w:type="spellStart"/>
      <w:r>
        <w:t>vz.</w:t>
      </w:r>
      <w:proofErr w:type="spellEnd"/>
      <w:r>
        <w:t xml:space="preserve"> het onderwerp op dit moment te ‘parkeren’.</w:t>
      </w:r>
    </w:p>
    <w:p w14:paraId="6A922BDB" w14:textId="1B31815D" w:rsidR="00E745AD" w:rsidRDefault="00E745AD" w:rsidP="00B97C19">
      <w:r w:rsidRPr="00881627">
        <w:rPr>
          <w:i/>
          <w:iCs/>
        </w:rPr>
        <w:t>Drugsoverlast</w:t>
      </w:r>
      <w:r>
        <w:t xml:space="preserve">: </w:t>
      </w:r>
      <w:proofErr w:type="spellStart"/>
      <w:r>
        <w:t>Gunnel</w:t>
      </w:r>
      <w:proofErr w:type="spellEnd"/>
      <w:r>
        <w:t xml:space="preserve"> Klingberg meldt een grote mate van overlast in de Spinozastraat en </w:t>
      </w:r>
      <w:r w:rsidR="00450BE7">
        <w:t xml:space="preserve">de </w:t>
      </w:r>
      <w:proofErr w:type="spellStart"/>
      <w:r>
        <w:t>Spinozahof</w:t>
      </w:r>
      <w:proofErr w:type="spellEnd"/>
      <w:r>
        <w:t xml:space="preserve">. Laurens Hoek zegt dat de wijkagent de buurt nadrukkelijk heeft opgenomen in zijn </w:t>
      </w:r>
      <w:r>
        <w:lastRenderedPageBreak/>
        <w:t xml:space="preserve">ronde. Hij zal erop letten. Ook in de portieken rondom de ingang van Albert Heijn in de </w:t>
      </w:r>
      <w:proofErr w:type="spellStart"/>
      <w:r>
        <w:t>Sarphatistraat</w:t>
      </w:r>
      <w:proofErr w:type="spellEnd"/>
      <w:r>
        <w:t xml:space="preserve"> neemt de overlast toe. Ook hieraan gaat Laurens Hoek aandacht besteden.</w:t>
      </w:r>
    </w:p>
    <w:p w14:paraId="7A095424" w14:textId="503BF84D" w:rsidR="00E745AD" w:rsidRDefault="00E745AD" w:rsidP="00B97C19">
      <w:r w:rsidRPr="00881627">
        <w:rPr>
          <w:i/>
          <w:iCs/>
        </w:rPr>
        <w:t xml:space="preserve">Fietsers op Dr. </w:t>
      </w:r>
      <w:proofErr w:type="spellStart"/>
      <w:r w:rsidRPr="00881627">
        <w:rPr>
          <w:i/>
          <w:iCs/>
        </w:rPr>
        <w:t>Sluyspad</w:t>
      </w:r>
      <w:proofErr w:type="spellEnd"/>
      <w:r w:rsidRPr="00881627">
        <w:rPr>
          <w:i/>
          <w:iCs/>
        </w:rPr>
        <w:t>:</w:t>
      </w:r>
      <w:r>
        <w:t xml:space="preserve"> Dit blijft een discussiepunt. </w:t>
      </w:r>
      <w:proofErr w:type="spellStart"/>
      <w:r>
        <w:t>Vz.</w:t>
      </w:r>
      <w:proofErr w:type="spellEnd"/>
      <w:r>
        <w:t xml:space="preserve"> heeft gemerkt dat stadsdeelbestuurder Micha Mos </w:t>
      </w:r>
      <w:r w:rsidR="00302B8C">
        <w:t xml:space="preserve">geen voorstander is van plaatsen van hekken, maar dat wijkagent Fred Sterk graag ziet dat de veiligheid van de voetganger op het pad verbeterd </w:t>
      </w:r>
      <w:proofErr w:type="gramStart"/>
      <w:r w:rsidR="00302B8C">
        <w:t>wordt.</w:t>
      </w:r>
      <w:r>
        <w:t>.</w:t>
      </w:r>
      <w:proofErr w:type="gramEnd"/>
      <w:r>
        <w:t xml:space="preserve"> Hij wil dit punt toch weer opvoeren in de gebiedswensen vanuit het PWO. </w:t>
      </w:r>
    </w:p>
    <w:p w14:paraId="6E0E652E" w14:textId="710520D6" w:rsidR="00E745AD" w:rsidRDefault="00881627" w:rsidP="00B97C19">
      <w:r w:rsidRPr="00881627">
        <w:rPr>
          <w:i/>
          <w:iCs/>
        </w:rPr>
        <w:t>Kwaliteiten parken en bestaand groen:</w:t>
      </w:r>
      <w:r>
        <w:t xml:space="preserve"> Laurens Hoek meldt dat er oriënterende gesprekken worden gevoerd over de renovatie van het Overloopplantsoen. Er staat een participatietraject op de planning. In diezelfde periode wordt ook aandacht geschonken aan de driehoek tegenover het </w:t>
      </w:r>
      <w:proofErr w:type="spellStart"/>
      <w:r>
        <w:t>Sarphatihuis</w:t>
      </w:r>
      <w:proofErr w:type="spellEnd"/>
      <w:r>
        <w:t>.</w:t>
      </w:r>
    </w:p>
    <w:p w14:paraId="5A36F889" w14:textId="0EE30710" w:rsidR="003B2BED" w:rsidRDefault="00881627" w:rsidP="00B97C19">
      <w:proofErr w:type="spellStart"/>
      <w:r w:rsidRPr="00881627">
        <w:rPr>
          <w:i/>
          <w:iCs/>
        </w:rPr>
        <w:t>Zelfpersende</w:t>
      </w:r>
      <w:proofErr w:type="spellEnd"/>
      <w:r w:rsidRPr="00881627">
        <w:rPr>
          <w:i/>
          <w:iCs/>
        </w:rPr>
        <w:t xml:space="preserve"> afvalbakken</w:t>
      </w:r>
      <w:r>
        <w:t xml:space="preserve">: </w:t>
      </w:r>
      <w:proofErr w:type="spellStart"/>
      <w:r>
        <w:t>Vz.</w:t>
      </w:r>
      <w:proofErr w:type="spellEnd"/>
      <w:r>
        <w:t xml:space="preserve"> meldt dat in onze buurt geen </w:t>
      </w:r>
      <w:proofErr w:type="spellStart"/>
      <w:r>
        <w:t>zelfpersende</w:t>
      </w:r>
      <w:proofErr w:type="spellEnd"/>
      <w:r>
        <w:t xml:space="preserve"> afvalbakken zullen komen. Die blijven voorbehouden aan het ‘echte’ centrum. In aansluiting op deze mededeling meldt Anneke Dunk grote overlast van sigarettenpeuken en ander afval op de hoek Nieuwe Keizersgracht/Weesperstraat aan de kant van de studentenflat. Zij klaagt over een gebrek aan control</w:t>
      </w:r>
      <w:r w:rsidR="00F50AA6">
        <w:t xml:space="preserve">e. </w:t>
      </w:r>
      <w:proofErr w:type="spellStart"/>
      <w:r w:rsidR="00F50AA6">
        <w:t>Vz.</w:t>
      </w:r>
      <w:proofErr w:type="spellEnd"/>
      <w:r w:rsidR="00F50AA6">
        <w:t xml:space="preserve"> stelt voor om in de buurt een schouw te houden speciaal gericht op afval. Laurens Hoek vraagt alle aanwezigen om in dit soort gevallen een S</w:t>
      </w:r>
      <w:r w:rsidR="003B2BED">
        <w:t>IA</w:t>
      </w:r>
      <w:r w:rsidR="00F50AA6">
        <w:t>-melding</w:t>
      </w:r>
      <w:r w:rsidR="003B2BED">
        <w:t xml:space="preserve"> </w:t>
      </w:r>
      <w:r w:rsidR="00F50AA6">
        <w:t>te doen, een bericht plus een foto. ‘Dat zou mij enorm helpen bij het regelen van een oplossing, omdat er eerder aandacht aan zulke problemen wordt geschonken als er sprake is van een patroon.’</w:t>
      </w:r>
      <w:r w:rsidR="00450BE7">
        <w:t xml:space="preserve"> </w:t>
      </w:r>
      <w:r w:rsidR="003B2BED">
        <w:t>(</w:t>
      </w:r>
      <w:hyperlink r:id="rId10" w:history="1">
        <w:r w:rsidR="003B2BED" w:rsidRPr="00AB01DA">
          <w:rPr>
            <w:rStyle w:val="Hyperlink"/>
          </w:rPr>
          <w:t>https://meldingen.amsterdam.nl/incident/beschrijf</w:t>
        </w:r>
      </w:hyperlink>
      <w:r w:rsidR="003B2BED">
        <w:t>)</w:t>
      </w:r>
    </w:p>
    <w:p w14:paraId="154BCAC1" w14:textId="27B1772B" w:rsidR="00C07F33" w:rsidRDefault="00F50AA6" w:rsidP="00B97C19">
      <w:r w:rsidRPr="00F50AA6">
        <w:rPr>
          <w:i/>
          <w:iCs/>
        </w:rPr>
        <w:t>Openbare toiletten</w:t>
      </w:r>
      <w:r>
        <w:rPr>
          <w:i/>
          <w:iCs/>
        </w:rPr>
        <w:t>:</w:t>
      </w:r>
      <w:r>
        <w:t xml:space="preserve"> Michel van Wijk meldt dat via het PWO een openbaar toilet is aangevraagd voor de omgeving van Artis. Die plek bleek te duur en omdat </w:t>
      </w:r>
      <w:r w:rsidR="00C07F33">
        <w:t>de buurt</w:t>
      </w:r>
      <w:r>
        <w:t xml:space="preserve"> niet snel </w:t>
      </w:r>
      <w:r w:rsidR="00C07F33">
        <w:t xml:space="preserve">met </w:t>
      </w:r>
      <w:r>
        <w:t>een alternatie</w:t>
      </w:r>
      <w:r w:rsidR="00C07F33">
        <w:t>ve locatie op de proppen kwam</w:t>
      </w:r>
      <w:r>
        <w:t xml:space="preserve">, is dit toilet </w:t>
      </w:r>
      <w:r w:rsidR="00C07F33">
        <w:t>naa</w:t>
      </w:r>
      <w:r>
        <w:t>r een ander stadsdeel</w:t>
      </w:r>
      <w:r w:rsidR="00C07F33">
        <w:t xml:space="preserve"> gegaan. In het kader van de renovatie van het </w:t>
      </w:r>
      <w:proofErr w:type="spellStart"/>
      <w:r w:rsidR="00C07F33">
        <w:t>Wertheimpark</w:t>
      </w:r>
      <w:proofErr w:type="spellEnd"/>
      <w:r w:rsidR="00C07F33">
        <w:t xml:space="preserve">, zal in overleg met de buurt opnieuw gekeken worden naar een geschikte plek voor een openbaar toilet. </w:t>
      </w:r>
    </w:p>
    <w:p w14:paraId="657EC510" w14:textId="05469397" w:rsidR="00C07F33" w:rsidRDefault="00C07F33" w:rsidP="00B97C19">
      <w:r w:rsidRPr="00C07F33">
        <w:rPr>
          <w:i/>
          <w:iCs/>
        </w:rPr>
        <w:t>Buurtconciërge</w:t>
      </w:r>
      <w:r>
        <w:t xml:space="preserve">: Deze komt er niet in onze buurt, maar het Knowledge </w:t>
      </w:r>
      <w:proofErr w:type="spellStart"/>
      <w:r>
        <w:t>Mile</w:t>
      </w:r>
      <w:proofErr w:type="spellEnd"/>
      <w:r>
        <w:t xml:space="preserve"> Park heeft wel een groenconciërge aangesteld, maar die heeft alleen tot taak om op het groen te letten en niet op afval.</w:t>
      </w:r>
    </w:p>
    <w:p w14:paraId="0808D3EB" w14:textId="7CE9F7DC" w:rsidR="006F274D" w:rsidRDefault="006F274D" w:rsidP="00B97C19">
      <w:r>
        <w:t xml:space="preserve">Florine </w:t>
      </w:r>
      <w:proofErr w:type="spellStart"/>
      <w:r>
        <w:t>Boucher</w:t>
      </w:r>
      <w:proofErr w:type="spellEnd"/>
      <w:r>
        <w:t xml:space="preserve"> komt terug op het afvalprobleem dat aan de Nieuwe Keizersgracht ernstige vormen aanneemt, inclusief een rattenplaag. Een van de oorzaken is het feit dat veel mensen hun vuilniszak al de avond voor het ophalen buiten zetten. Zij wil graag dat de gemeente dit gaat verbieden en dat zij ook de rattenplaag aanpak</w:t>
      </w:r>
      <w:r w:rsidR="00450BE7">
        <w:t>t</w:t>
      </w:r>
      <w:r>
        <w:t>. Laurens Hoek stelt dat er sprake is van een stedelijk probleem, dat niet opgelost kan worden zonder hulp van de bewoners. Erik Hardeman stelt voor om een gebiedswens te maken van de wens om te verbieden dat bewoners hun afval al ’s avonds buiten zetten. Aldus wordt besloten.</w:t>
      </w:r>
    </w:p>
    <w:p w14:paraId="36D6B094" w14:textId="4553BA17" w:rsidR="00302B8C" w:rsidRDefault="00302B8C" w:rsidP="00B97C19">
      <w:r>
        <w:t xml:space="preserve">In aansluiting op dit punt deelt Laurens Hoek mee dat de ondergrondse afvalcontainers waarschijnlijk medio 2022 zullen worden geplaatst. </w:t>
      </w:r>
    </w:p>
    <w:p w14:paraId="6ADDA939" w14:textId="6AE8A43C" w:rsidR="00623215" w:rsidRDefault="006F274D" w:rsidP="00B97C19">
      <w:r>
        <w:t xml:space="preserve">Besloten wordt </w:t>
      </w:r>
      <w:r w:rsidR="00450BE7">
        <w:t xml:space="preserve">voorts </w:t>
      </w:r>
      <w:r>
        <w:t xml:space="preserve">om een inventarisatie van </w:t>
      </w:r>
      <w:r w:rsidR="00623215">
        <w:t xml:space="preserve">nieuwe gebiedswensen, gezien het gevorderde tijdstip, uit te stellen tot </w:t>
      </w:r>
      <w:r w:rsidR="00302B8C">
        <w:t>een</w:t>
      </w:r>
      <w:r w:rsidR="00302B8C">
        <w:t xml:space="preserve"> </w:t>
      </w:r>
      <w:r w:rsidR="00623215">
        <w:t xml:space="preserve">volgende vergadering. Erik Hardeman stelt voor om dan alleen wensen te bespreken die vooraf door bewoners zijn ingediend. </w:t>
      </w:r>
    </w:p>
    <w:p w14:paraId="61207A2A" w14:textId="64BB7F5C" w:rsidR="00623215" w:rsidRPr="00AD669B" w:rsidRDefault="00623215" w:rsidP="00AD669B">
      <w:pPr>
        <w:pStyle w:val="Lijstalinea"/>
        <w:numPr>
          <w:ilvl w:val="0"/>
          <w:numId w:val="5"/>
        </w:numPr>
        <w:spacing w:line="360" w:lineRule="auto"/>
        <w:ind w:left="357" w:hanging="357"/>
        <w:rPr>
          <w:b/>
          <w:bCs/>
        </w:rPr>
      </w:pPr>
      <w:r w:rsidRPr="00AD669B">
        <w:rPr>
          <w:b/>
          <w:bCs/>
        </w:rPr>
        <w:t>Besluitvorming PWO</w:t>
      </w:r>
    </w:p>
    <w:p w14:paraId="7930694F" w14:textId="454EC44E" w:rsidR="00AA04FD" w:rsidRDefault="00282E33" w:rsidP="00AA04FD">
      <w:r>
        <w:t xml:space="preserve">De vraag die aan de orde is, is wanneer het gerechtvaardigd is voor het PWO om in een in de buurt spelende kwestie met een eigen standpunt naar buiten te komen. Sommige aanwezigen (onder wie Henk van der Westen, Petra </w:t>
      </w:r>
      <w:proofErr w:type="spellStart"/>
      <w:r>
        <w:t>Catz</w:t>
      </w:r>
      <w:proofErr w:type="spellEnd"/>
      <w:r w:rsidR="00450BE7">
        <w:t>, Tom Schulpen</w:t>
      </w:r>
      <w:r>
        <w:t xml:space="preserve"> en Mia Euverman) vinden dat dit moet kunnen, mits </w:t>
      </w:r>
      <w:r>
        <w:lastRenderedPageBreak/>
        <w:t xml:space="preserve">onder de op dat moment aanwezige bewoners sprake is van een voldoende mate van consensus, </w:t>
      </w:r>
      <w:r w:rsidR="002533AB">
        <w:t xml:space="preserve">alleen </w:t>
      </w:r>
      <w:r>
        <w:t>Michel van Wijk</w:t>
      </w:r>
      <w:r w:rsidR="002533AB">
        <w:t xml:space="preserve"> </w:t>
      </w:r>
      <w:r>
        <w:t>vind</w:t>
      </w:r>
      <w:r w:rsidR="002533AB">
        <w:t>t</w:t>
      </w:r>
      <w:r>
        <w:t xml:space="preserve"> consensus onvoldoende en stel</w:t>
      </w:r>
      <w:r w:rsidR="002533AB">
        <w:t>t</w:t>
      </w:r>
      <w:r>
        <w:t xml:space="preserve"> unanimiteit onder de aanwezigen als voorwaarde voor het naar buiten brengen van een PWO-standpunt</w:t>
      </w:r>
      <w:r w:rsidR="002533AB">
        <w:t>.</w:t>
      </w:r>
      <w:r w:rsidR="002533AB">
        <w:t xml:space="preserve"> </w:t>
      </w:r>
      <w:proofErr w:type="spellStart"/>
      <w:r w:rsidR="002533AB">
        <w:t>Vz.</w:t>
      </w:r>
      <w:proofErr w:type="spellEnd"/>
      <w:r w:rsidR="002533AB">
        <w:t xml:space="preserve"> bepleit het openhouden van de </w:t>
      </w:r>
      <w:r w:rsidR="002533AB" w:rsidRPr="002533AB">
        <w:t xml:space="preserve">mogelijkheid om als PWO kenbaar te maken wat er leeft aan verschillende standpunten, meningen, </w:t>
      </w:r>
      <w:r w:rsidR="002533AB">
        <w:t xml:space="preserve">ook </w:t>
      </w:r>
      <w:r w:rsidR="002533AB" w:rsidRPr="002533AB">
        <w:t>als er geen consensus te bereiken valt over ’n belangrijk punt van algemeen belang voor de hele buurt</w:t>
      </w:r>
      <w:r w:rsidR="002533AB">
        <w:t xml:space="preserve">. </w:t>
      </w:r>
      <w:r w:rsidR="00450BE7">
        <w:t xml:space="preserve">In alle andere gevallen kunnen individuen of groepen bewoners zelf met een standpunt naar buiten treden, maar dat is dan geen PWO-standpunt. </w:t>
      </w:r>
      <w:r>
        <w:t xml:space="preserve">Tenslotte zijn er </w:t>
      </w:r>
      <w:r w:rsidR="00AA04FD">
        <w:t>aanwezigen</w:t>
      </w:r>
      <w:r>
        <w:t xml:space="preserve"> </w:t>
      </w:r>
      <w:r w:rsidR="00AA04FD">
        <w:t xml:space="preserve">(zoals Pienke Kal, Agnes Evers en </w:t>
      </w:r>
      <w:proofErr w:type="spellStart"/>
      <w:r w:rsidR="00AA04FD">
        <w:t>Gunnel</w:t>
      </w:r>
      <w:proofErr w:type="spellEnd"/>
      <w:r w:rsidR="00AA04FD">
        <w:t xml:space="preserve"> Klingberg) </w:t>
      </w:r>
      <w:r>
        <w:t xml:space="preserve">die vinden dat het PWO </w:t>
      </w:r>
      <w:r w:rsidR="00AA04FD">
        <w:t xml:space="preserve">eigenlijk </w:t>
      </w:r>
      <w:r>
        <w:t xml:space="preserve">nooit een standpunt ‘namens de buurt’ </w:t>
      </w:r>
      <w:r w:rsidR="00AA04FD">
        <w:t>kan</w:t>
      </w:r>
      <w:r>
        <w:t xml:space="preserve"> innemen</w:t>
      </w:r>
      <w:r w:rsidR="00AA04FD">
        <w:t>,</w:t>
      </w:r>
      <w:r>
        <w:t xml:space="preserve"> omdat </w:t>
      </w:r>
      <w:r w:rsidR="00AA04FD">
        <w:t>het altijd gaat om de mening van de toevallig op dat moment aanwezige groep mensen</w:t>
      </w:r>
      <w:r w:rsidR="002533AB">
        <w:t xml:space="preserve">. </w:t>
      </w:r>
    </w:p>
    <w:p w14:paraId="5868046B" w14:textId="79CDBE2C" w:rsidR="001832DF" w:rsidRPr="001832DF" w:rsidRDefault="001832DF" w:rsidP="00AA04FD">
      <w:pPr>
        <w:rPr>
          <w:b/>
          <w:bCs/>
        </w:rPr>
      </w:pPr>
      <w:r>
        <w:t xml:space="preserve">Besloten wordt om de discussie tijdens </w:t>
      </w:r>
      <w:r w:rsidR="002533AB">
        <w:t>een</w:t>
      </w:r>
      <w:r w:rsidR="002533AB">
        <w:t xml:space="preserve"> </w:t>
      </w:r>
      <w:r>
        <w:t>volgende PWO-vergadering terug te laten komen.</w:t>
      </w:r>
    </w:p>
    <w:p w14:paraId="31647FBF" w14:textId="698A7DC9" w:rsidR="001832DF" w:rsidRPr="00AD669B" w:rsidRDefault="001832DF" w:rsidP="00AD669B">
      <w:pPr>
        <w:pStyle w:val="Lijstalinea"/>
        <w:numPr>
          <w:ilvl w:val="0"/>
          <w:numId w:val="5"/>
        </w:numPr>
        <w:spacing w:line="360" w:lineRule="auto"/>
        <w:ind w:left="357" w:hanging="357"/>
        <w:rPr>
          <w:b/>
          <w:bCs/>
        </w:rPr>
      </w:pPr>
      <w:r w:rsidRPr="00AD669B">
        <w:rPr>
          <w:b/>
          <w:bCs/>
        </w:rPr>
        <w:t>Rondvraag</w:t>
      </w:r>
      <w:r w:rsidR="002533AB" w:rsidRPr="00AD669B">
        <w:rPr>
          <w:b/>
          <w:bCs/>
        </w:rPr>
        <w:t xml:space="preserve"> en sluiting</w:t>
      </w:r>
    </w:p>
    <w:p w14:paraId="121AC853" w14:textId="4EE1DA38" w:rsidR="001832DF" w:rsidRPr="001832DF" w:rsidRDefault="001832DF" w:rsidP="00AA04FD">
      <w:r w:rsidRPr="001832DF">
        <w:t xml:space="preserve">Op een vraag over de stand van zaken rond de </w:t>
      </w:r>
      <w:r>
        <w:t xml:space="preserve">verkeersmaatregelen in de </w:t>
      </w:r>
      <w:r w:rsidRPr="001832DF">
        <w:t>Plantage Parklaan</w:t>
      </w:r>
      <w:r>
        <w:t xml:space="preserve"> meldt </w:t>
      </w:r>
      <w:proofErr w:type="spellStart"/>
      <w:r>
        <w:t>vz.</w:t>
      </w:r>
      <w:proofErr w:type="spellEnd"/>
      <w:r>
        <w:t xml:space="preserve"> dat er overleg is geweest tussen </w:t>
      </w:r>
      <w:r w:rsidR="002533AB">
        <w:t>de afvaardiging namens het PWO</w:t>
      </w:r>
      <w:r>
        <w:t xml:space="preserve"> </w:t>
      </w:r>
      <w:r w:rsidR="002533AB">
        <w:t xml:space="preserve">(Barbara Broekman, Petra </w:t>
      </w:r>
      <w:proofErr w:type="spellStart"/>
      <w:r w:rsidR="002533AB">
        <w:t>Catz</w:t>
      </w:r>
      <w:proofErr w:type="spellEnd"/>
      <w:r w:rsidR="002533AB">
        <w:t xml:space="preserve">, Tom Schulpen, Bob Soer en Dirk-Jan Veldman) </w:t>
      </w:r>
      <w:r>
        <w:t xml:space="preserve">en de gemeente. Op basis daarvan komt de gemeente met een nieuw voorstel, dat </w:t>
      </w:r>
      <w:r w:rsidR="002533AB">
        <w:t xml:space="preserve">dan </w:t>
      </w:r>
      <w:r>
        <w:t xml:space="preserve">ook aan de buurt zal worden voorgelegd. Dat laat onverlet dat de PWO-wens voor een 30 km/uur gebod op het hele traject </w:t>
      </w:r>
      <w:proofErr w:type="spellStart"/>
      <w:r>
        <w:t>Roetersstraat</w:t>
      </w:r>
      <w:proofErr w:type="spellEnd"/>
      <w:r>
        <w:t xml:space="preserve"> - Anne Frankstraat gehandhaafd blijft.</w:t>
      </w:r>
    </w:p>
    <w:p w14:paraId="35B4496E" w14:textId="65EC4FC4" w:rsidR="00282E33" w:rsidRDefault="001832DF" w:rsidP="00B97C19">
      <w:r>
        <w:t>Nadat hij heeft besloten om d</w:t>
      </w:r>
      <w:r w:rsidR="00450BE7">
        <w:t>e resterende agendapunten vanwege de tijd doo</w:t>
      </w:r>
      <w:r>
        <w:t>r te schuiven</w:t>
      </w:r>
      <w:r w:rsidR="00450BE7">
        <w:t xml:space="preserve"> naar de volgende vergadering</w:t>
      </w:r>
      <w:r>
        <w:t xml:space="preserve">, sluit </w:t>
      </w:r>
      <w:proofErr w:type="spellStart"/>
      <w:r>
        <w:t>vz.</w:t>
      </w:r>
      <w:proofErr w:type="spellEnd"/>
      <w:r>
        <w:t xml:space="preserve"> de vergadering om 22.30 uur.</w:t>
      </w:r>
    </w:p>
    <w:p w14:paraId="23A759E2" w14:textId="77777777" w:rsidR="00450BE7" w:rsidRDefault="00450BE7" w:rsidP="00B97C19"/>
    <w:p w14:paraId="48CA4452" w14:textId="77777777" w:rsidR="00450BE7" w:rsidRDefault="00450BE7" w:rsidP="00B97C19"/>
    <w:p w14:paraId="0A70C152" w14:textId="77777777" w:rsidR="00282E33" w:rsidRDefault="00282E33" w:rsidP="00B97C19"/>
    <w:p w14:paraId="35B4C095" w14:textId="51B9E372" w:rsidR="00C20D21" w:rsidRPr="00B97C19" w:rsidRDefault="00C20D21">
      <w:r w:rsidRPr="00B97C19">
        <w:t xml:space="preserve"> </w:t>
      </w:r>
    </w:p>
    <w:sectPr w:rsidR="00C20D21" w:rsidRPr="00B97C1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FABD1" w14:textId="77777777" w:rsidR="00A05872" w:rsidRDefault="00A05872" w:rsidP="00AD669B">
      <w:pPr>
        <w:spacing w:after="0" w:line="240" w:lineRule="auto"/>
      </w:pPr>
      <w:r>
        <w:separator/>
      </w:r>
    </w:p>
  </w:endnote>
  <w:endnote w:type="continuationSeparator" w:id="0">
    <w:p w14:paraId="7AD8EA69" w14:textId="77777777" w:rsidR="00A05872" w:rsidRDefault="00A05872" w:rsidP="00AD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990215518"/>
      <w:docPartObj>
        <w:docPartGallery w:val="Page Numbers (Bottom of Page)"/>
        <w:docPartUnique/>
      </w:docPartObj>
    </w:sdtPr>
    <w:sdtContent>
      <w:p w14:paraId="48D41340" w14:textId="34C6792F" w:rsidR="00AD669B" w:rsidRDefault="00AD669B" w:rsidP="00AD669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0F299D2" w14:textId="77777777" w:rsidR="00AD669B" w:rsidRDefault="00AD669B" w:rsidP="00AD669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730920179"/>
      <w:docPartObj>
        <w:docPartGallery w:val="Page Numbers (Bottom of Page)"/>
        <w:docPartUnique/>
      </w:docPartObj>
    </w:sdtPr>
    <w:sdtContent>
      <w:p w14:paraId="49FBDBD0" w14:textId="5EC1646D" w:rsidR="00AD669B" w:rsidRDefault="00AD669B" w:rsidP="00AD669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p>
    </w:sdtContent>
  </w:sdt>
  <w:p w14:paraId="29D027D3" w14:textId="77777777" w:rsidR="00AD669B" w:rsidRDefault="00AD669B" w:rsidP="00AD669B">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A5E9" w14:textId="77777777" w:rsidR="00AD669B" w:rsidRDefault="00AD66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23727" w14:textId="77777777" w:rsidR="00A05872" w:rsidRDefault="00A05872" w:rsidP="00AD669B">
      <w:pPr>
        <w:spacing w:after="0" w:line="240" w:lineRule="auto"/>
      </w:pPr>
      <w:r>
        <w:separator/>
      </w:r>
    </w:p>
  </w:footnote>
  <w:footnote w:type="continuationSeparator" w:id="0">
    <w:p w14:paraId="3531E071" w14:textId="77777777" w:rsidR="00A05872" w:rsidRDefault="00A05872" w:rsidP="00AD6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C05AE" w14:textId="76D61BCE" w:rsidR="00AD669B" w:rsidRDefault="00A05872">
    <w:pPr>
      <w:pStyle w:val="Koptekst"/>
    </w:pPr>
    <w:r>
      <w:rPr>
        <w:noProof/>
      </w:rPr>
      <w:pict w14:anchorId="0EF5B0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262606" o:spid="_x0000_s2051" type="#_x0000_t136" alt="" style="position:absolute;margin-left:0;margin-top:0;width:511.6pt;height:127.9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9ED4" w14:textId="1A098BBC" w:rsidR="00AD669B" w:rsidRDefault="00A05872">
    <w:pPr>
      <w:pStyle w:val="Koptekst"/>
    </w:pPr>
    <w:r>
      <w:rPr>
        <w:noProof/>
      </w:rPr>
      <w:pict w14:anchorId="7B426D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262607" o:spid="_x0000_s2050" type="#_x0000_t136" alt="" style="position:absolute;margin-left:0;margin-top:0;width:511.6pt;height:127.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30DA0" w14:textId="7E5402F0" w:rsidR="00AD669B" w:rsidRDefault="00A05872">
    <w:pPr>
      <w:pStyle w:val="Koptekst"/>
    </w:pPr>
    <w:r>
      <w:rPr>
        <w:noProof/>
      </w:rPr>
      <w:pict w14:anchorId="7801B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262605" o:spid="_x0000_s2049" type="#_x0000_t136" alt="" style="position:absolute;margin-left:0;margin-top:0;width:511.6pt;height:127.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44837"/>
    <w:multiLevelType w:val="hybridMultilevel"/>
    <w:tmpl w:val="67549C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314506"/>
    <w:multiLevelType w:val="hybridMultilevel"/>
    <w:tmpl w:val="DADA61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0DD0326"/>
    <w:multiLevelType w:val="hybridMultilevel"/>
    <w:tmpl w:val="12F24BFE"/>
    <w:lvl w:ilvl="0" w:tplc="0413000F">
      <w:start w:val="1"/>
      <w:numFmt w:val="decimal"/>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 w15:restartNumberingAfterBreak="0">
    <w:nsid w:val="51737064"/>
    <w:multiLevelType w:val="hybridMultilevel"/>
    <w:tmpl w:val="3626DF30"/>
    <w:lvl w:ilvl="0" w:tplc="79E82B3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B020C3"/>
    <w:multiLevelType w:val="hybridMultilevel"/>
    <w:tmpl w:val="9A8C9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186A68"/>
    <w:multiLevelType w:val="hybridMultilevel"/>
    <w:tmpl w:val="56E89ACC"/>
    <w:lvl w:ilvl="0" w:tplc="257EBD2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E1"/>
    <w:rsid w:val="00074861"/>
    <w:rsid w:val="001412B1"/>
    <w:rsid w:val="001832DF"/>
    <w:rsid w:val="002533AB"/>
    <w:rsid w:val="00282E33"/>
    <w:rsid w:val="00302B8C"/>
    <w:rsid w:val="00315F76"/>
    <w:rsid w:val="00332745"/>
    <w:rsid w:val="003B2BED"/>
    <w:rsid w:val="003E54E1"/>
    <w:rsid w:val="00402767"/>
    <w:rsid w:val="004114D4"/>
    <w:rsid w:val="00425FFD"/>
    <w:rsid w:val="00450BE7"/>
    <w:rsid w:val="004D7FFE"/>
    <w:rsid w:val="00623215"/>
    <w:rsid w:val="006750C0"/>
    <w:rsid w:val="006F274D"/>
    <w:rsid w:val="006F27AB"/>
    <w:rsid w:val="00820373"/>
    <w:rsid w:val="00827E44"/>
    <w:rsid w:val="00881627"/>
    <w:rsid w:val="008B0EB9"/>
    <w:rsid w:val="00927526"/>
    <w:rsid w:val="009719A4"/>
    <w:rsid w:val="009B4C18"/>
    <w:rsid w:val="00A05872"/>
    <w:rsid w:val="00AA04FD"/>
    <w:rsid w:val="00AA62F1"/>
    <w:rsid w:val="00AD669B"/>
    <w:rsid w:val="00B860DD"/>
    <w:rsid w:val="00B97C19"/>
    <w:rsid w:val="00C07F33"/>
    <w:rsid w:val="00C20D21"/>
    <w:rsid w:val="00C21B71"/>
    <w:rsid w:val="00CB7D4B"/>
    <w:rsid w:val="00D1647D"/>
    <w:rsid w:val="00DF7988"/>
    <w:rsid w:val="00E1159F"/>
    <w:rsid w:val="00E3654A"/>
    <w:rsid w:val="00E63A7D"/>
    <w:rsid w:val="00E745AD"/>
    <w:rsid w:val="00EA1084"/>
    <w:rsid w:val="00EA323E"/>
    <w:rsid w:val="00F50A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6665F7"/>
  <w15:chartTrackingRefBased/>
  <w15:docId w15:val="{40265DCB-0A4C-4833-9B78-FA9FD857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0D21"/>
    <w:pPr>
      <w:ind w:left="720"/>
      <w:contextualSpacing/>
    </w:pPr>
  </w:style>
  <w:style w:type="paragraph" w:styleId="Geenafstand">
    <w:name w:val="No Spacing"/>
    <w:uiPriority w:val="1"/>
    <w:qFormat/>
    <w:rsid w:val="006750C0"/>
    <w:pPr>
      <w:spacing w:after="0" w:line="240" w:lineRule="auto"/>
    </w:pPr>
  </w:style>
  <w:style w:type="character" w:styleId="Hyperlink">
    <w:name w:val="Hyperlink"/>
    <w:basedOn w:val="Standaardalinea-lettertype"/>
    <w:uiPriority w:val="99"/>
    <w:unhideWhenUsed/>
    <w:rsid w:val="003B2BED"/>
    <w:rPr>
      <w:color w:val="0563C1" w:themeColor="hyperlink"/>
      <w:u w:val="single"/>
    </w:rPr>
  </w:style>
  <w:style w:type="character" w:styleId="Onopgelostemelding">
    <w:name w:val="Unresolved Mention"/>
    <w:basedOn w:val="Standaardalinea-lettertype"/>
    <w:uiPriority w:val="99"/>
    <w:semiHidden/>
    <w:unhideWhenUsed/>
    <w:rsid w:val="003B2BED"/>
    <w:rPr>
      <w:color w:val="605E5C"/>
      <w:shd w:val="clear" w:color="auto" w:fill="E1DFDD"/>
    </w:rPr>
  </w:style>
  <w:style w:type="paragraph" w:styleId="Ballontekst">
    <w:name w:val="Balloon Text"/>
    <w:basedOn w:val="Standaard"/>
    <w:link w:val="BallontekstChar"/>
    <w:uiPriority w:val="99"/>
    <w:semiHidden/>
    <w:unhideWhenUsed/>
    <w:rsid w:val="004114D4"/>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114D4"/>
    <w:rPr>
      <w:rFonts w:ascii="Times New Roman" w:hAnsi="Times New Roman" w:cs="Times New Roman"/>
      <w:sz w:val="18"/>
      <w:szCs w:val="18"/>
    </w:rPr>
  </w:style>
  <w:style w:type="paragraph" w:styleId="Koptekst">
    <w:name w:val="header"/>
    <w:basedOn w:val="Standaard"/>
    <w:link w:val="KoptekstChar"/>
    <w:uiPriority w:val="99"/>
    <w:unhideWhenUsed/>
    <w:rsid w:val="00AD669B"/>
    <w:pPr>
      <w:tabs>
        <w:tab w:val="center" w:pos="4536"/>
        <w:tab w:val="right" w:pos="9072"/>
      </w:tabs>
      <w:spacing w:after="0" w:line="240" w:lineRule="auto"/>
    </w:pPr>
  </w:style>
  <w:style w:type="paragraph" w:styleId="Titel">
    <w:name w:val="Title"/>
    <w:basedOn w:val="Standaard"/>
    <w:next w:val="Standaard"/>
    <w:link w:val="TitelChar"/>
    <w:uiPriority w:val="10"/>
    <w:qFormat/>
    <w:rsid w:val="00AD66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D669B"/>
    <w:rPr>
      <w:rFonts w:asciiTheme="majorHAnsi" w:eastAsiaTheme="majorEastAsia" w:hAnsiTheme="majorHAnsi" w:cstheme="majorBidi"/>
      <w:spacing w:val="-10"/>
      <w:kern w:val="28"/>
      <w:sz w:val="56"/>
      <w:szCs w:val="56"/>
    </w:rPr>
  </w:style>
  <w:style w:type="character" w:customStyle="1" w:styleId="KoptekstChar">
    <w:name w:val="Koptekst Char"/>
    <w:basedOn w:val="Standaardalinea-lettertype"/>
    <w:link w:val="Koptekst"/>
    <w:uiPriority w:val="99"/>
    <w:rsid w:val="00AD669B"/>
  </w:style>
  <w:style w:type="paragraph" w:styleId="Voettekst">
    <w:name w:val="footer"/>
    <w:basedOn w:val="Standaard"/>
    <w:link w:val="VoettekstChar"/>
    <w:uiPriority w:val="99"/>
    <w:unhideWhenUsed/>
    <w:rsid w:val="00AD66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669B"/>
  </w:style>
  <w:style w:type="character" w:styleId="Paginanummer">
    <w:name w:val="page number"/>
    <w:basedOn w:val="Standaardalinea-lettertype"/>
    <w:uiPriority w:val="99"/>
    <w:semiHidden/>
    <w:unhideWhenUsed/>
    <w:rsid w:val="00AD669B"/>
  </w:style>
  <w:style w:type="paragraph" w:styleId="Revisie">
    <w:name w:val="Revision"/>
    <w:hidden/>
    <w:uiPriority w:val="99"/>
    <w:semiHidden/>
    <w:rsid w:val="00AD66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753271">
      <w:bodyDiv w:val="1"/>
      <w:marLeft w:val="0"/>
      <w:marRight w:val="0"/>
      <w:marTop w:val="0"/>
      <w:marBottom w:val="0"/>
      <w:divBdr>
        <w:top w:val="none" w:sz="0" w:space="0" w:color="auto"/>
        <w:left w:val="none" w:sz="0" w:space="0" w:color="auto"/>
        <w:bottom w:val="none" w:sz="0" w:space="0" w:color="auto"/>
        <w:right w:val="none" w:sz="0" w:space="0" w:color="auto"/>
      </w:divBdr>
    </w:div>
    <w:div w:id="1976331207">
      <w:bodyDiv w:val="1"/>
      <w:marLeft w:val="0"/>
      <w:marRight w:val="0"/>
      <w:marTop w:val="0"/>
      <w:marBottom w:val="0"/>
      <w:divBdr>
        <w:top w:val="none" w:sz="0" w:space="0" w:color="auto"/>
        <w:left w:val="none" w:sz="0" w:space="0" w:color="auto"/>
        <w:bottom w:val="none" w:sz="0" w:space="0" w:color="auto"/>
        <w:right w:val="none" w:sz="0" w:space="0" w:color="auto"/>
      </w:divBdr>
    </w:div>
    <w:div w:id="214600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1120.3FBE2A8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ldingen.amsterdam.nl/incident/beschrijf" TargetMode="External"/><Relationship Id="rId4" Type="http://schemas.openxmlformats.org/officeDocument/2006/relationships/webSettings" Target="webSettings.xml"/><Relationship Id="rId9" Type="http://schemas.openxmlformats.org/officeDocument/2006/relationships/hyperlink" Target="mailto:l.hoek@amsterdam.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1565</Words>
  <Characters>8610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Hardeman</dc:creator>
  <cp:keywords/>
  <dc:description/>
  <cp:lastModifiedBy>Bob Soer</cp:lastModifiedBy>
  <cp:revision>7</cp:revision>
  <dcterms:created xsi:type="dcterms:W3CDTF">2021-07-14T12:39:00Z</dcterms:created>
  <dcterms:modified xsi:type="dcterms:W3CDTF">2021-09-09T09:21:00Z</dcterms:modified>
</cp:coreProperties>
</file>