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1E97" w14:textId="77777777" w:rsidR="00F80936" w:rsidRDefault="003230A6">
      <w:pPr>
        <w:rPr>
          <w:rFonts w:ascii="Arial" w:hAnsi="Arial"/>
        </w:rPr>
      </w:pPr>
      <w:r w:rsidRPr="004811B6">
        <w:rPr>
          <w:rFonts w:ascii="Arial" w:hAnsi="Arial"/>
        </w:rPr>
        <w:t>27 juni</w:t>
      </w:r>
      <w:r w:rsidRPr="004811B6">
        <w:rPr>
          <w:rFonts w:ascii="Arial" w:hAnsi="Arial"/>
        </w:rPr>
        <w:t xml:space="preserve">  2018 Netwerkbijeenkomst BO 1018</w:t>
      </w:r>
    </w:p>
    <w:p w14:paraId="5E7652C2" w14:textId="77777777" w:rsidR="00F80936" w:rsidRDefault="003230A6">
      <w:pPr>
        <w:rPr>
          <w:rFonts w:ascii="Arial" w:hAnsi="Arial"/>
        </w:rPr>
      </w:pPr>
      <w:bookmarkStart w:id="0" w:name="_GoBack"/>
      <w:bookmarkEnd w:id="0"/>
    </w:p>
    <w:p w14:paraId="7C51B663" w14:textId="77777777" w:rsidR="00A75553" w:rsidRPr="003230A6" w:rsidRDefault="003230A6">
      <w:pPr>
        <w:rPr>
          <w:rFonts w:ascii="Arial" w:hAnsi="Arial"/>
          <w:b/>
        </w:rPr>
      </w:pPr>
      <w:r w:rsidRPr="003230A6">
        <w:rPr>
          <w:rFonts w:ascii="Arial" w:hAnsi="Arial"/>
          <w:b/>
        </w:rPr>
        <w:t>Buurtplatform Kattenburg-Marineterrein.</w:t>
      </w:r>
    </w:p>
    <w:p w14:paraId="65CEF2F7" w14:textId="77777777" w:rsidR="00A75553" w:rsidRPr="004811B6" w:rsidRDefault="003230A6" w:rsidP="00104042">
      <w:pPr>
        <w:jc w:val="right"/>
        <w:rPr>
          <w:rFonts w:ascii="Arial" w:hAnsi="Arial"/>
        </w:rPr>
      </w:pPr>
    </w:p>
    <w:p w14:paraId="4F4BE970" w14:textId="77777777" w:rsidR="00A75553" w:rsidRPr="004811B6" w:rsidRDefault="003230A6">
      <w:pPr>
        <w:rPr>
          <w:rFonts w:ascii="Arial" w:hAnsi="Arial"/>
        </w:rPr>
      </w:pPr>
      <w:r w:rsidRPr="004811B6">
        <w:rPr>
          <w:rFonts w:ascii="Arial" w:hAnsi="Arial"/>
        </w:rPr>
        <w:t xml:space="preserve">Onze leden van het Buurtplatform zijn actieve bewoners van de Oostelijke Eilanden en een ieder die zich hierbij betrokken voelt. De vaste kern van ons platform bestaat uit </w:t>
      </w:r>
      <w:r w:rsidRPr="004811B6">
        <w:rPr>
          <w:rFonts w:ascii="Arial" w:hAnsi="Arial"/>
        </w:rPr>
        <w:t>ongevee</w:t>
      </w:r>
      <w:r w:rsidRPr="004811B6">
        <w:rPr>
          <w:rFonts w:ascii="Arial" w:hAnsi="Arial"/>
        </w:rPr>
        <w:t>r 10 leden,</w:t>
      </w:r>
      <w:r w:rsidRPr="004811B6">
        <w:rPr>
          <w:rFonts w:ascii="Arial" w:hAnsi="Arial"/>
        </w:rPr>
        <w:t xml:space="preserve"> </w:t>
      </w:r>
      <w:r w:rsidRPr="004811B6">
        <w:rPr>
          <w:rFonts w:ascii="Arial" w:hAnsi="Arial"/>
        </w:rPr>
        <w:t>af</w:t>
      </w:r>
      <w:r w:rsidRPr="004811B6">
        <w:rPr>
          <w:rFonts w:ascii="Arial" w:hAnsi="Arial"/>
        </w:rPr>
        <w:t xml:space="preserve">wisselend aangevuld met bewoners van de Dijksgracht, Piet Heinkade en </w:t>
      </w:r>
      <w:r w:rsidRPr="004811B6">
        <w:rPr>
          <w:rFonts w:ascii="Arial" w:hAnsi="Arial"/>
        </w:rPr>
        <w:t xml:space="preserve">de </w:t>
      </w:r>
      <w:r w:rsidRPr="004811B6">
        <w:rPr>
          <w:rFonts w:ascii="Arial" w:hAnsi="Arial"/>
        </w:rPr>
        <w:t>Kadijken.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We houden regelmatig vergaderingen over de ontwikkelingen rond het Marineterrein. In </w:t>
      </w:r>
      <w:r>
        <w:rPr>
          <w:rFonts w:ascii="Arial" w:hAnsi="Arial"/>
        </w:rPr>
        <w:t xml:space="preserve">maart </w:t>
      </w:r>
      <w:r>
        <w:rPr>
          <w:rFonts w:ascii="Arial" w:hAnsi="Arial"/>
        </w:rPr>
        <w:t xml:space="preserve">jl. </w:t>
      </w:r>
      <w:r>
        <w:rPr>
          <w:rFonts w:ascii="Arial" w:hAnsi="Arial"/>
        </w:rPr>
        <w:t xml:space="preserve">hebben wij </w:t>
      </w:r>
      <w:r>
        <w:rPr>
          <w:rFonts w:ascii="Arial" w:hAnsi="Arial"/>
        </w:rPr>
        <w:t>een conferentie geor</w:t>
      </w:r>
      <w:r>
        <w:rPr>
          <w:rFonts w:ascii="Arial" w:hAnsi="Arial"/>
        </w:rPr>
        <w:t xml:space="preserve">ganiseerd en </w:t>
      </w:r>
      <w:r>
        <w:rPr>
          <w:rFonts w:ascii="Arial" w:hAnsi="Arial"/>
        </w:rPr>
        <w:t xml:space="preserve">daarna </w:t>
      </w:r>
      <w:r>
        <w:rPr>
          <w:rFonts w:ascii="Arial" w:hAnsi="Arial"/>
        </w:rPr>
        <w:t>ons pl</w:t>
      </w:r>
      <w:r>
        <w:rPr>
          <w:rFonts w:ascii="Arial" w:hAnsi="Arial"/>
        </w:rPr>
        <w:t>an gestuurd naar</w:t>
      </w:r>
      <w:r>
        <w:rPr>
          <w:rFonts w:ascii="Arial" w:hAnsi="Arial"/>
        </w:rPr>
        <w:t xml:space="preserve"> het Bureau Marineterrein en de </w:t>
      </w:r>
      <w:r>
        <w:rPr>
          <w:rFonts w:ascii="Arial" w:hAnsi="Arial"/>
        </w:rPr>
        <w:t>Gemeente</w:t>
      </w:r>
      <w:r>
        <w:rPr>
          <w:rFonts w:ascii="Arial" w:hAnsi="Arial"/>
        </w:rPr>
        <w:t>politiek.</w:t>
      </w:r>
      <w:r>
        <w:rPr>
          <w:rFonts w:ascii="Arial" w:hAnsi="Arial"/>
        </w:rPr>
        <w:t xml:space="preserve"> We hebben nog geen reactie ontvangen. </w:t>
      </w:r>
    </w:p>
    <w:p w14:paraId="2E474342" w14:textId="77777777" w:rsidR="004811B6" w:rsidRDefault="003230A6">
      <w:pPr>
        <w:rPr>
          <w:rFonts w:ascii="Arial" w:hAnsi="Arial"/>
        </w:rPr>
      </w:pPr>
      <w:r w:rsidRPr="004811B6">
        <w:rPr>
          <w:rFonts w:ascii="Arial" w:hAnsi="Arial"/>
        </w:rPr>
        <w:t>Ons doel is om van het Marineterrein een mooi stukje Amsterdam te maken, waar niet alleen gekeken wordt naar wat het economisch oplevert door het vol t</w:t>
      </w:r>
      <w:r w:rsidRPr="004811B6">
        <w:rPr>
          <w:rFonts w:ascii="Arial" w:hAnsi="Arial"/>
        </w:rPr>
        <w:t xml:space="preserve">e bouwen met kantoorgebouwen, maar </w:t>
      </w:r>
      <w:r w:rsidRPr="004811B6">
        <w:rPr>
          <w:rFonts w:ascii="Arial" w:hAnsi="Arial"/>
        </w:rPr>
        <w:t xml:space="preserve">naar </w:t>
      </w:r>
      <w:r w:rsidRPr="004811B6">
        <w:rPr>
          <w:rFonts w:ascii="Arial" w:hAnsi="Arial"/>
        </w:rPr>
        <w:t xml:space="preserve">behoud van het maritieme karakter van het terrein </w:t>
      </w:r>
      <w:r w:rsidRPr="004811B6">
        <w:rPr>
          <w:rFonts w:ascii="Arial" w:hAnsi="Arial"/>
        </w:rPr>
        <w:t xml:space="preserve">en </w:t>
      </w:r>
      <w:r w:rsidRPr="004811B6">
        <w:rPr>
          <w:rFonts w:ascii="Arial" w:hAnsi="Arial"/>
        </w:rPr>
        <w:t>met behoud van veel groen. Wij willen geen Zuid</w:t>
      </w:r>
      <w:r w:rsidRPr="004811B6">
        <w:rPr>
          <w:rFonts w:ascii="Arial" w:hAnsi="Arial"/>
        </w:rPr>
        <w:t>-</w:t>
      </w:r>
      <w:r w:rsidRPr="004811B6">
        <w:rPr>
          <w:rFonts w:ascii="Arial" w:hAnsi="Arial"/>
        </w:rPr>
        <w:t xml:space="preserve">as aan het IJ, maar </w:t>
      </w:r>
      <w:r w:rsidRPr="004811B6">
        <w:rPr>
          <w:rFonts w:ascii="Arial" w:hAnsi="Arial"/>
        </w:rPr>
        <w:t xml:space="preserve">naast commercieel vastgoed </w:t>
      </w:r>
      <w:r w:rsidRPr="004811B6">
        <w:rPr>
          <w:rFonts w:ascii="Arial" w:hAnsi="Arial"/>
        </w:rPr>
        <w:t>ook voldoende woningen voor Amsterdammers en sociale en culturele vo</w:t>
      </w:r>
      <w:r w:rsidRPr="004811B6">
        <w:rPr>
          <w:rFonts w:ascii="Arial" w:hAnsi="Arial"/>
        </w:rPr>
        <w:t xml:space="preserve">orzieningen op het terrein. Sportvoorzieningen, </w:t>
      </w:r>
      <w:r w:rsidRPr="004811B6">
        <w:rPr>
          <w:rFonts w:ascii="Arial" w:hAnsi="Arial"/>
        </w:rPr>
        <w:t xml:space="preserve">fietsroutes, </w:t>
      </w:r>
      <w:r w:rsidRPr="004811B6">
        <w:rPr>
          <w:rFonts w:ascii="Arial" w:hAnsi="Arial"/>
        </w:rPr>
        <w:t>wandelpaden langs de oevers.</w:t>
      </w:r>
    </w:p>
    <w:p w14:paraId="7EEBFF15" w14:textId="77777777" w:rsidR="00A75553" w:rsidRPr="004811B6" w:rsidRDefault="003230A6">
      <w:pPr>
        <w:rPr>
          <w:rFonts w:ascii="Arial" w:hAnsi="Arial"/>
        </w:rPr>
      </w:pPr>
      <w:r w:rsidRPr="004811B6">
        <w:rPr>
          <w:rFonts w:ascii="Arial" w:hAnsi="Arial"/>
        </w:rPr>
        <w:t xml:space="preserve"> Het </w:t>
      </w:r>
      <w:r>
        <w:rPr>
          <w:rFonts w:ascii="Arial" w:hAnsi="Arial"/>
        </w:rPr>
        <w:t xml:space="preserve">Marineterrein </w:t>
      </w:r>
      <w:r w:rsidRPr="004811B6">
        <w:rPr>
          <w:rFonts w:ascii="Arial" w:hAnsi="Arial"/>
        </w:rPr>
        <w:t>is een uniek stukje Amsterd</w:t>
      </w:r>
      <w:r w:rsidRPr="004811B6">
        <w:rPr>
          <w:rFonts w:ascii="Arial" w:hAnsi="Arial"/>
        </w:rPr>
        <w:t xml:space="preserve">am </w:t>
      </w:r>
      <w:r w:rsidRPr="004811B6">
        <w:rPr>
          <w:rFonts w:ascii="Arial" w:hAnsi="Arial"/>
        </w:rPr>
        <w:t>dat lang een afgesloten terrein is geweest. Nu gaat het in fasen open en wordt vrij toegankelijk voor iedereen. L</w:t>
      </w:r>
      <w:r w:rsidRPr="004811B6">
        <w:rPr>
          <w:rFonts w:ascii="Arial" w:hAnsi="Arial"/>
        </w:rPr>
        <w:t>aat</w:t>
      </w:r>
      <w:r w:rsidRPr="004811B6">
        <w:rPr>
          <w:rFonts w:ascii="Arial" w:hAnsi="Arial"/>
        </w:rPr>
        <w:t xml:space="preserve"> </w:t>
      </w:r>
      <w:r w:rsidRPr="004811B6">
        <w:rPr>
          <w:rFonts w:ascii="Arial" w:hAnsi="Arial"/>
        </w:rPr>
        <w:t xml:space="preserve">het </w:t>
      </w:r>
      <w:r w:rsidRPr="004811B6">
        <w:rPr>
          <w:rFonts w:ascii="Arial" w:hAnsi="Arial"/>
        </w:rPr>
        <w:t>dan ook een stukje worden</w:t>
      </w:r>
      <w:r w:rsidRPr="004811B6">
        <w:rPr>
          <w:rFonts w:ascii="Arial" w:hAnsi="Arial"/>
        </w:rPr>
        <w:t xml:space="preserve"> waar Amsterdammers graag naar toe </w:t>
      </w:r>
      <w:r w:rsidRPr="004811B6">
        <w:rPr>
          <w:rFonts w:ascii="Arial" w:hAnsi="Arial"/>
        </w:rPr>
        <w:t xml:space="preserve">zullen </w:t>
      </w:r>
      <w:r w:rsidRPr="004811B6">
        <w:rPr>
          <w:rFonts w:ascii="Arial" w:hAnsi="Arial"/>
        </w:rPr>
        <w:t>gaan en dat ook past in de buurt. Wij zetten ons daarvoor in. Wij vinden</w:t>
      </w:r>
      <w:r w:rsidRPr="004811B6">
        <w:rPr>
          <w:rFonts w:ascii="Arial" w:hAnsi="Arial"/>
        </w:rPr>
        <w:t xml:space="preserve"> dat de ontwikkeling van he</w:t>
      </w:r>
      <w:r w:rsidRPr="004811B6">
        <w:rPr>
          <w:rFonts w:ascii="Arial" w:hAnsi="Arial"/>
        </w:rPr>
        <w:t>t Marineterrein ook gezien moet worden</w:t>
      </w:r>
      <w:r w:rsidRPr="004811B6">
        <w:rPr>
          <w:rFonts w:ascii="Arial" w:hAnsi="Arial"/>
        </w:rPr>
        <w:t xml:space="preserve"> in relatie tot de omgeving en de buurt. Het Mar</w:t>
      </w:r>
      <w:r w:rsidRPr="004811B6">
        <w:rPr>
          <w:rFonts w:ascii="Arial" w:hAnsi="Arial"/>
        </w:rPr>
        <w:t>ineterrein is Kattenburg en geen aparte enclave achter een muur.</w:t>
      </w:r>
    </w:p>
    <w:p w14:paraId="3EA5CD1A" w14:textId="77777777" w:rsidR="00F523B5" w:rsidRPr="004811B6" w:rsidRDefault="003230A6">
      <w:pPr>
        <w:rPr>
          <w:rFonts w:ascii="Arial" w:hAnsi="Arial"/>
        </w:rPr>
      </w:pPr>
      <w:r w:rsidRPr="004811B6">
        <w:rPr>
          <w:rFonts w:ascii="Arial" w:hAnsi="Arial"/>
        </w:rPr>
        <w:t>Een belangrijk</w:t>
      </w:r>
      <w:r w:rsidRPr="004811B6">
        <w:rPr>
          <w:rFonts w:ascii="Arial" w:hAnsi="Arial"/>
        </w:rPr>
        <w:t xml:space="preserve"> aandachtspunt van ons is de Kattenburgerstraat.</w:t>
      </w:r>
      <w:r w:rsidRPr="004811B6">
        <w:rPr>
          <w:rFonts w:ascii="Arial" w:hAnsi="Arial"/>
        </w:rPr>
        <w:t xml:space="preserve"> De hoeveelheid autoverkeer</w:t>
      </w:r>
      <w:r w:rsidRPr="004811B6">
        <w:rPr>
          <w:rFonts w:ascii="Arial" w:hAnsi="Arial"/>
        </w:rPr>
        <w:t xml:space="preserve"> </w:t>
      </w:r>
      <w:r w:rsidRPr="004811B6">
        <w:rPr>
          <w:rFonts w:ascii="Arial" w:hAnsi="Arial"/>
        </w:rPr>
        <w:t>heeft de toelaatbare grens al lang bereikt</w:t>
      </w:r>
      <w:r>
        <w:rPr>
          <w:rFonts w:ascii="Arial" w:hAnsi="Arial"/>
        </w:rPr>
        <w:t xml:space="preserve">. </w:t>
      </w:r>
      <w:r w:rsidRPr="004811B6">
        <w:rPr>
          <w:rFonts w:ascii="Arial" w:hAnsi="Arial"/>
        </w:rPr>
        <w:t xml:space="preserve"> </w:t>
      </w:r>
      <w:r w:rsidRPr="004811B6">
        <w:rPr>
          <w:rFonts w:ascii="Arial" w:hAnsi="Arial"/>
        </w:rPr>
        <w:t xml:space="preserve">Het Marineterrein wordt autovrij. Wat heeft </w:t>
      </w:r>
      <w:r w:rsidRPr="004811B6">
        <w:rPr>
          <w:rFonts w:ascii="Arial" w:hAnsi="Arial"/>
        </w:rPr>
        <w:t>dit tot gevo</w:t>
      </w:r>
      <w:r w:rsidRPr="004811B6">
        <w:rPr>
          <w:rFonts w:ascii="Arial" w:hAnsi="Arial"/>
        </w:rPr>
        <w:t>lg voor de Kattenbu</w:t>
      </w:r>
      <w:r w:rsidRPr="004811B6">
        <w:rPr>
          <w:rFonts w:ascii="Arial" w:hAnsi="Arial"/>
        </w:rPr>
        <w:t>rgerstraat?</w:t>
      </w:r>
      <w:r w:rsidRPr="004811B6">
        <w:rPr>
          <w:rFonts w:ascii="Arial" w:hAnsi="Arial"/>
        </w:rPr>
        <w:t xml:space="preserve"> Nog meer autoverkeer? Nog meer luchtverontreiniging en geluidsoverlast? Wij zetten in op een autoluwe Kattenburgerstraat en geen hoofdverkeersader.</w:t>
      </w:r>
    </w:p>
    <w:p w14:paraId="79BA3DAD" w14:textId="77777777" w:rsidR="00F523B5" w:rsidRPr="004811B6" w:rsidRDefault="003230A6">
      <w:pPr>
        <w:rPr>
          <w:rFonts w:ascii="Arial" w:hAnsi="Arial"/>
        </w:rPr>
      </w:pPr>
      <w:r w:rsidRPr="004811B6">
        <w:rPr>
          <w:rFonts w:ascii="Arial" w:hAnsi="Arial"/>
        </w:rPr>
        <w:t>Er is nog geen uitgewerkt stedenbouwkundig plan voor het Marineterrein. Op di</w:t>
      </w:r>
      <w:r w:rsidRPr="004811B6">
        <w:rPr>
          <w:rFonts w:ascii="Arial" w:hAnsi="Arial"/>
        </w:rPr>
        <w:t>t moment wordt de Nota van Uitgangspunten opgesteld, waarover in het najaar inspraak plaats vindt. De uiteindelijke besluitvorming over het Marineterrein vindt plaats begin 2019.</w:t>
      </w:r>
    </w:p>
    <w:p w14:paraId="78DD10E0" w14:textId="77777777" w:rsidR="00372023" w:rsidRPr="004811B6" w:rsidRDefault="003230A6">
      <w:r w:rsidRPr="004811B6">
        <w:rPr>
          <w:rFonts w:ascii="Arial" w:hAnsi="Arial"/>
        </w:rPr>
        <w:t xml:space="preserve">In de tussentijd proberen wij door in overleg te gaan met betrokken </w:t>
      </w:r>
      <w:r w:rsidRPr="004811B6">
        <w:rPr>
          <w:rFonts w:ascii="Arial" w:hAnsi="Arial"/>
        </w:rPr>
        <w:t>ambtenaren en gemeenteraadsleden zo veel mogelijk van ons doel te bereiken.</w:t>
      </w:r>
    </w:p>
    <w:p w14:paraId="53DD6B78" w14:textId="77777777" w:rsidR="00BD03D7" w:rsidRPr="00A75553" w:rsidRDefault="003230A6"/>
    <w:sectPr w:rsidR="00BD03D7" w:rsidRPr="00A75553" w:rsidSect="00BD03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23"/>
    <w:rsid w:val="003230A6"/>
    <w:rsid w:val="00372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A12D"/>
  <w15:docId w15:val="{99D0C21D-B39B-43C1-B555-CDF7B418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03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780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8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 van Schriek</dc:creator>
  <cp:keywords/>
  <cp:lastModifiedBy>Jeroen Verhulst</cp:lastModifiedBy>
  <cp:revision>2</cp:revision>
  <cp:lastPrinted>2018-06-27T09:53:00Z</cp:lastPrinted>
  <dcterms:created xsi:type="dcterms:W3CDTF">2018-07-11T22:11:00Z</dcterms:created>
  <dcterms:modified xsi:type="dcterms:W3CDTF">2018-07-11T22:11:00Z</dcterms:modified>
</cp:coreProperties>
</file>